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D1" w:rsidRDefault="00CB4DD1" w:rsidP="001A2760">
      <w:pPr>
        <w:pStyle w:val="c4"/>
        <w:spacing w:before="0" w:beforeAutospacing="0" w:after="0" w:afterAutospacing="0" w:line="270" w:lineRule="atLeast"/>
        <w:jc w:val="center"/>
        <w:rPr>
          <w:rStyle w:val="c6"/>
          <w:b/>
          <w:bCs/>
          <w:color w:val="003300"/>
          <w:sz w:val="40"/>
          <w:szCs w:val="40"/>
        </w:rPr>
      </w:pPr>
      <w:r w:rsidRPr="00CB4DD1">
        <w:rPr>
          <w:b/>
          <w:bCs/>
          <w:noProof/>
          <w:color w:val="FF0000"/>
          <w:sz w:val="36"/>
          <w:szCs w:val="36"/>
        </w:rPr>
        <mc:AlternateContent>
          <mc:Choice Requires="wps">
            <w:drawing>
              <wp:anchor distT="0" distB="0" distL="114300" distR="114300" simplePos="0" relativeHeight="251680768" behindDoc="0" locked="0" layoutInCell="1" allowOverlap="1" wp14:anchorId="7737C526" wp14:editId="31934BA0">
                <wp:simplePos x="0" y="0"/>
                <wp:positionH relativeFrom="page">
                  <wp:posOffset>638175</wp:posOffset>
                </wp:positionH>
                <wp:positionV relativeFrom="paragraph">
                  <wp:posOffset>-382270</wp:posOffset>
                </wp:positionV>
                <wp:extent cx="6297295" cy="1171575"/>
                <wp:effectExtent l="57150" t="57150" r="370205" b="35242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297295" cy="1171575"/>
                        </a:xfrm>
                        <a:prstGeom prst="roundRect">
                          <a:avLst/>
                        </a:prstGeom>
                        <a:solidFill>
                          <a:srgbClr val="FFFF00"/>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CB4DD1" w:rsidRPr="00CB4DD1" w:rsidRDefault="00CB4DD1" w:rsidP="00CB4DD1">
                            <w:pPr>
                              <w:jc w:val="center"/>
                              <w:rPr>
                                <w:rFonts w:ascii="Times New Roman" w:hAnsi="Times New Roman" w:cs="Times New Roman"/>
                                <w:b/>
                                <w:color w:val="FF0000"/>
                                <w:sz w:val="44"/>
                                <w:szCs w:val="44"/>
                              </w:rPr>
                            </w:pPr>
                            <w:r w:rsidRPr="00CB4DD1">
                              <w:rPr>
                                <w:rFonts w:ascii="Times New Roman" w:hAnsi="Times New Roman" w:cs="Times New Roman"/>
                                <w:b/>
                                <w:color w:val="FF0000"/>
                                <w:sz w:val="44"/>
                                <w:szCs w:val="44"/>
                              </w:rPr>
                              <w:t>КОНСУЛЬТАЦИЯ ДЛЯ РОДИТЕЛЕЙ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7C526" id="Скругленный прямоугольник 1" o:spid="_x0000_s1026" style="position:absolute;left:0;text-align:left;margin-left:50.25pt;margin-top:-30.1pt;width:495.85pt;height:9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" fillcolor="yellow" stroked="f" strokeweight="1pt">
                <v:stroke joinstyle="miter"/>
                <v:shadow on="t" color="black" opacity="19660f" offset="4.49014mm,4.49014mm"/>
                <v:textbox>
                  <w:txbxContent>
                    <w:p w:rsidR="00CB4DD1" w:rsidRPr="00CB4DD1" w:rsidRDefault="00CB4DD1" w:rsidP="00CB4DD1">
                      <w:pPr>
                        <w:jc w:val="center"/>
                        <w:rPr>
                          <w:rFonts w:ascii="Times New Roman" w:hAnsi="Times New Roman" w:cs="Times New Roman"/>
                          <w:b/>
                          <w:color w:val="FF0000"/>
                          <w:sz w:val="44"/>
                          <w:szCs w:val="44"/>
                        </w:rPr>
                      </w:pPr>
                      <w:r w:rsidRPr="00CB4DD1">
                        <w:rPr>
                          <w:rFonts w:ascii="Times New Roman" w:hAnsi="Times New Roman" w:cs="Times New Roman"/>
                          <w:b/>
                          <w:color w:val="FF0000"/>
                          <w:sz w:val="44"/>
                          <w:szCs w:val="44"/>
                        </w:rPr>
                        <w:t>КОНСУЛЬТАЦИЯ ДЛЯ РОДИТЕЛЕЙ</w:t>
                      </w:r>
                    </w:p>
                  </w:txbxContent>
                </v:textbox>
                <w10:wrap anchorx="page"/>
              </v:roundrect>
            </w:pict>
          </mc:Fallback>
        </mc:AlternateContent>
      </w:r>
    </w:p>
    <w:p w:rsidR="00CB4DD1" w:rsidRDefault="00CB4DD1" w:rsidP="001A2760">
      <w:pPr>
        <w:pStyle w:val="c4"/>
        <w:spacing w:before="0" w:beforeAutospacing="0" w:after="0" w:afterAutospacing="0" w:line="270" w:lineRule="atLeast"/>
        <w:jc w:val="center"/>
        <w:rPr>
          <w:rStyle w:val="c6"/>
          <w:b/>
          <w:bCs/>
          <w:color w:val="003300"/>
          <w:sz w:val="40"/>
          <w:szCs w:val="40"/>
        </w:rPr>
      </w:pPr>
    </w:p>
    <w:p w:rsidR="00CB4DD1" w:rsidRDefault="00CB4DD1" w:rsidP="00CA5E4D">
      <w:pPr>
        <w:pStyle w:val="c4"/>
        <w:spacing w:before="0" w:beforeAutospacing="0" w:after="0" w:afterAutospacing="0" w:line="270" w:lineRule="atLeast"/>
        <w:rPr>
          <w:rStyle w:val="c6"/>
          <w:b/>
          <w:bCs/>
          <w:color w:val="003300"/>
          <w:sz w:val="40"/>
          <w:szCs w:val="40"/>
        </w:rPr>
      </w:pPr>
    </w:p>
    <w:p w:rsidR="001A2760" w:rsidRPr="00CB4DD1" w:rsidRDefault="00CB4DD1" w:rsidP="00CA5E4D">
      <w:pPr>
        <w:pStyle w:val="c4"/>
        <w:spacing w:before="0" w:beforeAutospacing="0" w:after="0" w:afterAutospacing="0" w:line="270" w:lineRule="atLeast"/>
        <w:ind w:left="-567"/>
        <w:jc w:val="center"/>
        <w:rPr>
          <w:color w:val="006600"/>
          <w:sz w:val="40"/>
          <w:szCs w:val="40"/>
        </w:rPr>
      </w:pPr>
      <w:r w:rsidRPr="001A2760">
        <w:rPr>
          <w:rStyle w:val="c6"/>
          <w:b/>
          <w:bCs/>
          <w:color w:val="003300"/>
          <w:sz w:val="40"/>
          <w:szCs w:val="40"/>
        </w:rPr>
        <w:t xml:space="preserve"> </w:t>
      </w:r>
      <w:r w:rsidR="001A2760" w:rsidRPr="00CB4DD1">
        <w:rPr>
          <w:rStyle w:val="c6"/>
          <w:b/>
          <w:bCs/>
          <w:color w:val="006600"/>
          <w:sz w:val="40"/>
          <w:szCs w:val="40"/>
        </w:rPr>
        <w:t>«Правила безопасности для детей.</w:t>
      </w:r>
    </w:p>
    <w:p w:rsidR="001A2760" w:rsidRPr="00CB4DD1" w:rsidRDefault="001A2760" w:rsidP="00CA5E4D">
      <w:pPr>
        <w:pStyle w:val="c4"/>
        <w:spacing w:before="0" w:beforeAutospacing="0" w:after="0" w:afterAutospacing="0" w:line="270" w:lineRule="atLeast"/>
        <w:ind w:left="-567"/>
        <w:jc w:val="center"/>
        <w:rPr>
          <w:color w:val="006600"/>
          <w:sz w:val="40"/>
          <w:szCs w:val="40"/>
        </w:rPr>
      </w:pPr>
      <w:r w:rsidRPr="00CB4DD1">
        <w:rPr>
          <w:rStyle w:val="c6"/>
          <w:b/>
          <w:bCs/>
          <w:color w:val="006600"/>
          <w:sz w:val="40"/>
          <w:szCs w:val="40"/>
        </w:rPr>
        <w:t>Безопасность на дорогах»</w:t>
      </w:r>
    </w:p>
    <w:p w:rsidR="001A2760" w:rsidRPr="00CB4DD1" w:rsidRDefault="001A2760" w:rsidP="001A2760">
      <w:pPr>
        <w:pStyle w:val="c4"/>
        <w:spacing w:before="0" w:beforeAutospacing="0" w:after="0" w:afterAutospacing="0" w:line="270" w:lineRule="atLeast"/>
        <w:rPr>
          <w:color w:val="006600"/>
        </w:rPr>
      </w:pPr>
      <w:r w:rsidRPr="00CB4DD1">
        <w:rPr>
          <w:color w:val="006600"/>
        </w:rPr>
        <w:t>.</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1. При движении по тротуару:</w:t>
      </w:r>
    </w:p>
    <w:p w:rsidR="001A2760" w:rsidRPr="00CB4DD1" w:rsidRDefault="001A2760" w:rsidP="00CA5E4D">
      <w:pPr>
        <w:pStyle w:val="c4"/>
        <w:numPr>
          <w:ilvl w:val="0"/>
          <w:numId w:val="12"/>
        </w:numPr>
        <w:spacing w:before="0" w:beforeAutospacing="0" w:after="0" w:afterAutospacing="0" w:line="270" w:lineRule="atLeast"/>
        <w:ind w:hanging="426"/>
        <w:jc w:val="both"/>
        <w:rPr>
          <w:color w:val="002060"/>
          <w:sz w:val="32"/>
          <w:szCs w:val="32"/>
        </w:rPr>
      </w:pPr>
      <w:r w:rsidRPr="00CB4DD1">
        <w:rPr>
          <w:rStyle w:val="c2"/>
          <w:color w:val="002060"/>
          <w:sz w:val="32"/>
          <w:szCs w:val="32"/>
        </w:rPr>
        <w:t>придерживайтесь правой стороны тротуара;</w:t>
      </w:r>
    </w:p>
    <w:p w:rsidR="006D3D54" w:rsidRPr="00CA5E4D" w:rsidRDefault="001A2760" w:rsidP="00CA5E4D">
      <w:pPr>
        <w:pStyle w:val="c4"/>
        <w:numPr>
          <w:ilvl w:val="0"/>
          <w:numId w:val="12"/>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не ведите ребенка по краю тротуара: взрослый должен наход</w:t>
      </w:r>
      <w:r w:rsidR="00CA5E4D">
        <w:rPr>
          <w:rStyle w:val="c2"/>
          <w:color w:val="002060"/>
          <w:sz w:val="32"/>
          <w:szCs w:val="32"/>
        </w:rPr>
        <w:t>иться со стороны проезжей части.</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2. Готовясь перейти дорогу:</w:t>
      </w:r>
    </w:p>
    <w:p w:rsidR="001A2760" w:rsidRPr="00CB4DD1" w:rsidRDefault="001A2760" w:rsidP="00CA5E4D">
      <w:pPr>
        <w:pStyle w:val="c4"/>
        <w:numPr>
          <w:ilvl w:val="0"/>
          <w:numId w:val="11"/>
        </w:numPr>
        <w:spacing w:before="0" w:beforeAutospacing="0" w:after="0" w:afterAutospacing="0" w:line="270" w:lineRule="atLeast"/>
        <w:ind w:hanging="426"/>
        <w:jc w:val="both"/>
        <w:rPr>
          <w:color w:val="002060"/>
          <w:sz w:val="32"/>
          <w:szCs w:val="32"/>
        </w:rPr>
      </w:pPr>
      <w:r w:rsidRPr="00CB4DD1">
        <w:rPr>
          <w:rStyle w:val="c2"/>
          <w:color w:val="002060"/>
          <w:sz w:val="32"/>
          <w:szCs w:val="32"/>
        </w:rPr>
        <w:t>остановитесь или замедлите движение, осмотрите проезжую часть;</w:t>
      </w:r>
    </w:p>
    <w:p w:rsidR="001A2760" w:rsidRPr="00CB4DD1" w:rsidRDefault="001A2760" w:rsidP="00CA5E4D">
      <w:pPr>
        <w:pStyle w:val="c4"/>
        <w:numPr>
          <w:ilvl w:val="0"/>
          <w:numId w:val="11"/>
        </w:numPr>
        <w:spacing w:before="0" w:beforeAutospacing="0" w:after="0" w:afterAutospacing="0" w:line="270" w:lineRule="atLeast"/>
        <w:ind w:hanging="426"/>
        <w:jc w:val="both"/>
        <w:rPr>
          <w:color w:val="002060"/>
          <w:sz w:val="32"/>
          <w:szCs w:val="32"/>
        </w:rPr>
      </w:pPr>
      <w:r w:rsidRPr="00CB4DD1">
        <w:rPr>
          <w:rStyle w:val="c2"/>
          <w:color w:val="002060"/>
          <w:sz w:val="32"/>
          <w:szCs w:val="32"/>
        </w:rPr>
        <w:t>привлеките ребенка к наблюдению за обстановкой на дороге;</w:t>
      </w:r>
    </w:p>
    <w:p w:rsidR="001A2760" w:rsidRPr="00CB4DD1" w:rsidRDefault="001A2760" w:rsidP="00CA5E4D">
      <w:pPr>
        <w:pStyle w:val="c4"/>
        <w:numPr>
          <w:ilvl w:val="0"/>
          <w:numId w:val="11"/>
        </w:numPr>
        <w:spacing w:before="0" w:beforeAutospacing="0" w:after="0" w:afterAutospacing="0" w:line="270" w:lineRule="atLeast"/>
        <w:ind w:hanging="426"/>
        <w:jc w:val="both"/>
        <w:rPr>
          <w:color w:val="002060"/>
          <w:sz w:val="32"/>
          <w:szCs w:val="32"/>
        </w:rPr>
      </w:pPr>
      <w:r w:rsidRPr="00CB4DD1">
        <w:rPr>
          <w:rStyle w:val="c2"/>
          <w:color w:val="002060"/>
          <w:sz w:val="32"/>
          <w:szCs w:val="32"/>
        </w:rPr>
        <w:t>подчеркивайте свои движения: поворот головы для осмотра улицы, остановку для осмотра дороги, остановку для пропуска автомобилей;</w:t>
      </w:r>
    </w:p>
    <w:p w:rsidR="001A2760" w:rsidRPr="00CB4DD1" w:rsidRDefault="001A2760" w:rsidP="00CA5E4D">
      <w:pPr>
        <w:pStyle w:val="c4"/>
        <w:numPr>
          <w:ilvl w:val="0"/>
          <w:numId w:val="11"/>
        </w:numPr>
        <w:spacing w:before="0" w:beforeAutospacing="0" w:after="0" w:afterAutospacing="0" w:line="270" w:lineRule="atLeast"/>
        <w:ind w:hanging="426"/>
        <w:jc w:val="both"/>
        <w:rPr>
          <w:color w:val="002060"/>
          <w:sz w:val="32"/>
          <w:szCs w:val="32"/>
        </w:rPr>
      </w:pPr>
      <w:r w:rsidRPr="00CB4DD1">
        <w:rPr>
          <w:rStyle w:val="c2"/>
          <w:color w:val="002060"/>
          <w:sz w:val="32"/>
          <w:szCs w:val="32"/>
        </w:rPr>
        <w:t>учите ребенка различать приближающиеся транспортные средства;</w:t>
      </w:r>
    </w:p>
    <w:p w:rsidR="001A2760" w:rsidRPr="00CB4DD1" w:rsidRDefault="001A2760" w:rsidP="00CA5E4D">
      <w:pPr>
        <w:pStyle w:val="c4"/>
        <w:numPr>
          <w:ilvl w:val="0"/>
          <w:numId w:val="11"/>
        </w:numPr>
        <w:spacing w:before="0" w:beforeAutospacing="0" w:after="0" w:afterAutospacing="0" w:line="270" w:lineRule="atLeast"/>
        <w:ind w:hanging="426"/>
        <w:jc w:val="both"/>
        <w:rPr>
          <w:color w:val="002060"/>
          <w:sz w:val="32"/>
          <w:szCs w:val="32"/>
        </w:rPr>
      </w:pPr>
      <w:r w:rsidRPr="00CB4DD1">
        <w:rPr>
          <w:rStyle w:val="c2"/>
          <w:color w:val="002060"/>
          <w:sz w:val="32"/>
          <w:szCs w:val="32"/>
        </w:rPr>
        <w:t>не стойте с ребенком на краю тротуара, так как при проезде транспортного средство может зацепить, сбить, наехать задними колесами;</w:t>
      </w:r>
    </w:p>
    <w:p w:rsidR="00C57676" w:rsidRPr="00CA5E4D" w:rsidRDefault="001A2760" w:rsidP="00CA5E4D">
      <w:pPr>
        <w:pStyle w:val="c4"/>
        <w:numPr>
          <w:ilvl w:val="0"/>
          <w:numId w:val="11"/>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неоднократно показывайте ребенку, как транспортное средство останавливается у перехода, как оно движется по инерции.</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3. При выходе из дома:</w:t>
      </w:r>
    </w:p>
    <w:p w:rsidR="001A2760" w:rsidRPr="00CB4DD1" w:rsidRDefault="001A2760" w:rsidP="00CA5E4D">
      <w:pPr>
        <w:pStyle w:val="c4"/>
        <w:numPr>
          <w:ilvl w:val="0"/>
          <w:numId w:val="10"/>
        </w:numPr>
        <w:spacing w:before="0" w:beforeAutospacing="0" w:after="0" w:afterAutospacing="0" w:line="270" w:lineRule="atLeast"/>
        <w:ind w:hanging="426"/>
        <w:jc w:val="both"/>
        <w:rPr>
          <w:color w:val="002060"/>
          <w:sz w:val="32"/>
          <w:szCs w:val="32"/>
        </w:rPr>
      </w:pPr>
      <w:r w:rsidRPr="00CB4DD1">
        <w:rPr>
          <w:rStyle w:val="c2"/>
          <w:color w:val="002060"/>
          <w:sz w:val="32"/>
          <w:szCs w:val="32"/>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C57676" w:rsidRPr="00CA5E4D" w:rsidRDefault="001A2760" w:rsidP="00CA5E4D">
      <w:pPr>
        <w:pStyle w:val="c4"/>
        <w:numPr>
          <w:ilvl w:val="0"/>
          <w:numId w:val="10"/>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4. При ожидании общественного транспорта:</w:t>
      </w:r>
    </w:p>
    <w:p w:rsidR="00CA5E4D" w:rsidRPr="00CA5E4D" w:rsidRDefault="001A2760" w:rsidP="00CA5E4D">
      <w:pPr>
        <w:pStyle w:val="c4"/>
        <w:numPr>
          <w:ilvl w:val="0"/>
          <w:numId w:val="9"/>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стойте вместе с детьми только на посадочных площадках, а при их отсутствии на тротуаре или обочине.</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5. При переходе проезжей части:</w:t>
      </w:r>
    </w:p>
    <w:p w:rsidR="001A2760" w:rsidRPr="00CB4DD1" w:rsidRDefault="001A2760" w:rsidP="00CA5E4D">
      <w:pPr>
        <w:pStyle w:val="c4"/>
        <w:numPr>
          <w:ilvl w:val="0"/>
          <w:numId w:val="8"/>
        </w:numPr>
        <w:spacing w:before="0" w:beforeAutospacing="0" w:after="0" w:afterAutospacing="0" w:line="270" w:lineRule="atLeast"/>
        <w:ind w:hanging="426"/>
        <w:jc w:val="both"/>
        <w:rPr>
          <w:color w:val="002060"/>
          <w:sz w:val="32"/>
          <w:szCs w:val="32"/>
        </w:rPr>
      </w:pPr>
      <w:r w:rsidRPr="00CB4DD1">
        <w:rPr>
          <w:rStyle w:val="c2"/>
          <w:color w:val="002060"/>
          <w:sz w:val="32"/>
          <w:szCs w:val="32"/>
        </w:rPr>
        <w:t>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1A2760" w:rsidRPr="00CB4DD1" w:rsidRDefault="001A2760" w:rsidP="00CA5E4D">
      <w:pPr>
        <w:pStyle w:val="c4"/>
        <w:numPr>
          <w:ilvl w:val="0"/>
          <w:numId w:val="8"/>
        </w:numPr>
        <w:spacing w:before="0" w:beforeAutospacing="0" w:after="0" w:afterAutospacing="0" w:line="270" w:lineRule="atLeast"/>
        <w:ind w:hanging="426"/>
        <w:jc w:val="both"/>
        <w:rPr>
          <w:color w:val="002060"/>
          <w:sz w:val="32"/>
          <w:szCs w:val="32"/>
        </w:rPr>
      </w:pPr>
      <w:r w:rsidRPr="00CB4DD1">
        <w:rPr>
          <w:rStyle w:val="c2"/>
          <w:color w:val="002060"/>
          <w:sz w:val="32"/>
          <w:szCs w:val="32"/>
        </w:rPr>
        <w:lastRenderedPageBreak/>
        <w:t>не спешите и не бегите; переходите дорогу всегда размеренным шагом;</w:t>
      </w:r>
    </w:p>
    <w:p w:rsidR="001A2760" w:rsidRPr="00CB4DD1" w:rsidRDefault="001A2760" w:rsidP="00CA5E4D">
      <w:pPr>
        <w:pStyle w:val="c4"/>
        <w:numPr>
          <w:ilvl w:val="0"/>
          <w:numId w:val="8"/>
        </w:numPr>
        <w:spacing w:before="0" w:beforeAutospacing="0" w:after="0" w:afterAutospacing="0" w:line="270" w:lineRule="atLeast"/>
        <w:ind w:hanging="426"/>
        <w:jc w:val="both"/>
        <w:rPr>
          <w:color w:val="002060"/>
          <w:sz w:val="32"/>
          <w:szCs w:val="32"/>
        </w:rPr>
      </w:pPr>
      <w:r w:rsidRPr="00CB4DD1">
        <w:rPr>
          <w:rStyle w:val="c2"/>
          <w:color w:val="002060"/>
          <w:sz w:val="32"/>
          <w:szCs w:val="32"/>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CB4DD1">
        <w:rPr>
          <w:rStyle w:val="c2"/>
          <w:color w:val="002060"/>
          <w:sz w:val="32"/>
          <w:szCs w:val="32"/>
        </w:rPr>
        <w:t>мототранспортными</w:t>
      </w:r>
      <w:proofErr w:type="spellEnd"/>
      <w:r w:rsidRPr="00CB4DD1">
        <w:rPr>
          <w:rStyle w:val="c2"/>
          <w:color w:val="002060"/>
          <w:sz w:val="32"/>
          <w:szCs w:val="32"/>
        </w:rPr>
        <w:t xml:space="preserve"> средствами;</w:t>
      </w:r>
    </w:p>
    <w:p w:rsidR="001A2760" w:rsidRPr="00CB4DD1" w:rsidRDefault="001A2760" w:rsidP="00CA5E4D">
      <w:pPr>
        <w:pStyle w:val="c4"/>
        <w:numPr>
          <w:ilvl w:val="0"/>
          <w:numId w:val="8"/>
        </w:numPr>
        <w:spacing w:before="0" w:beforeAutospacing="0" w:after="0" w:afterAutospacing="0" w:line="270" w:lineRule="atLeast"/>
        <w:ind w:hanging="426"/>
        <w:jc w:val="both"/>
        <w:rPr>
          <w:color w:val="002060"/>
          <w:sz w:val="32"/>
          <w:szCs w:val="32"/>
        </w:rPr>
      </w:pPr>
      <w:r w:rsidRPr="00CB4DD1">
        <w:rPr>
          <w:rStyle w:val="c2"/>
          <w:color w:val="002060"/>
          <w:sz w:val="32"/>
          <w:szCs w:val="32"/>
        </w:rPr>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1A2760" w:rsidRPr="00CB4DD1" w:rsidRDefault="001A2760" w:rsidP="00CA5E4D">
      <w:pPr>
        <w:pStyle w:val="c4"/>
        <w:numPr>
          <w:ilvl w:val="0"/>
          <w:numId w:val="8"/>
        </w:numPr>
        <w:spacing w:before="0" w:beforeAutospacing="0" w:after="0" w:afterAutospacing="0" w:line="270" w:lineRule="atLeast"/>
        <w:ind w:hanging="426"/>
        <w:jc w:val="both"/>
        <w:rPr>
          <w:color w:val="002060"/>
          <w:sz w:val="32"/>
          <w:szCs w:val="32"/>
        </w:rPr>
      </w:pPr>
      <w:r w:rsidRPr="00CB4DD1">
        <w:rPr>
          <w:rStyle w:val="c2"/>
          <w:color w:val="002060"/>
          <w:sz w:val="32"/>
          <w:szCs w:val="32"/>
        </w:rPr>
        <w:t>не начинайте переходить улицу, по которой редко проезжает транспорт, не посмотрев вокруг;</w:t>
      </w:r>
    </w:p>
    <w:p w:rsidR="00C57676" w:rsidRPr="00CA5E4D" w:rsidRDefault="001A2760" w:rsidP="00CA5E4D">
      <w:pPr>
        <w:pStyle w:val="c4"/>
        <w:numPr>
          <w:ilvl w:val="0"/>
          <w:numId w:val="8"/>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объясните ребенку, что автомобили могут неожиданно вые</w:t>
      </w:r>
      <w:r w:rsidR="00125D63" w:rsidRPr="00CB4DD1">
        <w:rPr>
          <w:rStyle w:val="c2"/>
          <w:color w:val="002060"/>
          <w:sz w:val="32"/>
          <w:szCs w:val="32"/>
        </w:rPr>
        <w:t>хать из переулка, со двора дома.</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6. При посадке и высадке из общественного транспорта:</w:t>
      </w:r>
    </w:p>
    <w:p w:rsidR="001A2760" w:rsidRPr="00CB4DD1" w:rsidRDefault="001A2760" w:rsidP="00CA5E4D">
      <w:pPr>
        <w:pStyle w:val="c4"/>
        <w:numPr>
          <w:ilvl w:val="0"/>
          <w:numId w:val="7"/>
        </w:numPr>
        <w:spacing w:before="0" w:beforeAutospacing="0" w:after="0" w:afterAutospacing="0" w:line="270" w:lineRule="atLeast"/>
        <w:ind w:hanging="426"/>
        <w:jc w:val="both"/>
        <w:rPr>
          <w:color w:val="002060"/>
          <w:sz w:val="32"/>
          <w:szCs w:val="32"/>
        </w:rPr>
      </w:pPr>
      <w:r w:rsidRPr="00CB4DD1">
        <w:rPr>
          <w:rStyle w:val="c2"/>
          <w:color w:val="002060"/>
          <w:sz w:val="32"/>
          <w:szCs w:val="32"/>
        </w:rPr>
        <w:t>выходите впереди ребенка, так как малыш может упасть, а ребенок постарше может выбежать из-за стоящего транспорта на проезжую часть;</w:t>
      </w:r>
    </w:p>
    <w:p w:rsidR="001A2760" w:rsidRPr="00CB4DD1" w:rsidRDefault="001A2760" w:rsidP="00CA5E4D">
      <w:pPr>
        <w:pStyle w:val="c4"/>
        <w:numPr>
          <w:ilvl w:val="0"/>
          <w:numId w:val="7"/>
        </w:numPr>
        <w:spacing w:before="0" w:beforeAutospacing="0" w:after="0" w:afterAutospacing="0" w:line="270" w:lineRule="atLeast"/>
        <w:ind w:hanging="426"/>
        <w:jc w:val="both"/>
        <w:rPr>
          <w:color w:val="002060"/>
          <w:sz w:val="32"/>
          <w:szCs w:val="32"/>
        </w:rPr>
      </w:pPr>
      <w:r w:rsidRPr="00CB4DD1">
        <w:rPr>
          <w:rStyle w:val="c2"/>
          <w:color w:val="002060"/>
          <w:sz w:val="32"/>
          <w:szCs w:val="32"/>
        </w:rPr>
        <w:t>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6D3D54" w:rsidRPr="00CB4DD1" w:rsidRDefault="001A2760" w:rsidP="00CA5E4D">
      <w:pPr>
        <w:pStyle w:val="c4"/>
        <w:numPr>
          <w:ilvl w:val="0"/>
          <w:numId w:val="7"/>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 xml:space="preserve">не садитесь в общественный транспорт в последний момент при его отправлении; </w:t>
      </w:r>
    </w:p>
    <w:p w:rsidR="001A2760" w:rsidRPr="00CB4DD1" w:rsidRDefault="001A2760" w:rsidP="00CA5E4D">
      <w:pPr>
        <w:pStyle w:val="c4"/>
        <w:numPr>
          <w:ilvl w:val="0"/>
          <w:numId w:val="7"/>
        </w:numPr>
        <w:spacing w:before="0" w:beforeAutospacing="0" w:after="0" w:afterAutospacing="0" w:line="270" w:lineRule="atLeast"/>
        <w:ind w:hanging="426"/>
        <w:jc w:val="both"/>
        <w:rPr>
          <w:color w:val="002060"/>
          <w:sz w:val="32"/>
          <w:szCs w:val="32"/>
        </w:rPr>
      </w:pPr>
      <w:r w:rsidRPr="00CB4DD1">
        <w:rPr>
          <w:rStyle w:val="c2"/>
          <w:color w:val="002060"/>
          <w:sz w:val="32"/>
          <w:szCs w:val="32"/>
        </w:rPr>
        <w:t>особую опасность представляет передняя дверь, так как можно попасть под колеса транспортного средства;</w:t>
      </w:r>
    </w:p>
    <w:p w:rsidR="00C57676" w:rsidRPr="00CA5E4D" w:rsidRDefault="001A2760" w:rsidP="00CA5E4D">
      <w:pPr>
        <w:pStyle w:val="c4"/>
        <w:numPr>
          <w:ilvl w:val="0"/>
          <w:numId w:val="7"/>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научите ребенка быть внимательным в зоне остановке особо опасном месте для него: стоящий автобус сокращает обзор дороги в этой зоне.</w:t>
      </w:r>
    </w:p>
    <w:p w:rsidR="001A2760" w:rsidRPr="00D97646" w:rsidRDefault="001A2760" w:rsidP="00CA5E4D">
      <w:pPr>
        <w:pStyle w:val="c4"/>
        <w:spacing w:before="0" w:beforeAutospacing="0" w:after="0" w:afterAutospacing="0" w:line="270" w:lineRule="atLeast"/>
        <w:ind w:left="-567" w:hanging="426"/>
        <w:jc w:val="both"/>
        <w:rPr>
          <w:b/>
          <w:color w:val="C00000"/>
          <w:sz w:val="32"/>
          <w:szCs w:val="32"/>
        </w:rPr>
      </w:pPr>
      <w:r w:rsidRPr="00D97646">
        <w:rPr>
          <w:rStyle w:val="c2"/>
          <w:b/>
          <w:color w:val="C00000"/>
          <w:sz w:val="32"/>
          <w:szCs w:val="32"/>
        </w:rPr>
        <w:t>7. При движении автомобиля:</w:t>
      </w:r>
    </w:p>
    <w:p w:rsidR="006D3D54" w:rsidRPr="00CB4DD1" w:rsidRDefault="001A2760" w:rsidP="00CA5E4D">
      <w:pPr>
        <w:pStyle w:val="c4"/>
        <w:numPr>
          <w:ilvl w:val="0"/>
          <w:numId w:val="6"/>
        </w:numPr>
        <w:spacing w:before="0" w:beforeAutospacing="0" w:after="0" w:afterAutospacing="0" w:line="270" w:lineRule="atLeast"/>
        <w:ind w:hanging="426"/>
        <w:jc w:val="both"/>
        <w:rPr>
          <w:rStyle w:val="c2"/>
          <w:color w:val="002060"/>
          <w:sz w:val="32"/>
          <w:szCs w:val="32"/>
        </w:rPr>
      </w:pPr>
      <w:r w:rsidRPr="00CB4DD1">
        <w:rPr>
          <w:rStyle w:val="c2"/>
          <w:color w:val="002060"/>
          <w:sz w:val="32"/>
          <w:szCs w:val="32"/>
        </w:rPr>
        <w:t xml:space="preserve">приучайте детей сидеть в автомобиле только на заднем сиденье; </w:t>
      </w:r>
    </w:p>
    <w:p w:rsidR="001A2760" w:rsidRPr="00CB4DD1" w:rsidRDefault="001A2760" w:rsidP="00CA5E4D">
      <w:pPr>
        <w:pStyle w:val="c4"/>
        <w:numPr>
          <w:ilvl w:val="0"/>
          <w:numId w:val="6"/>
        </w:numPr>
        <w:spacing w:before="0" w:beforeAutospacing="0" w:after="0" w:afterAutospacing="0" w:line="270" w:lineRule="atLeast"/>
        <w:ind w:hanging="426"/>
        <w:jc w:val="both"/>
        <w:rPr>
          <w:color w:val="002060"/>
          <w:sz w:val="32"/>
          <w:szCs w:val="32"/>
        </w:rPr>
      </w:pPr>
      <w:r w:rsidRPr="00CB4DD1">
        <w:rPr>
          <w:rStyle w:val="c2"/>
          <w:color w:val="002060"/>
          <w:sz w:val="32"/>
          <w:szCs w:val="32"/>
        </w:rPr>
        <w:t>не разрешайте сидеть рядом с водителем, если переднее сиденье не оборудовано детским креслом;</w:t>
      </w:r>
    </w:p>
    <w:p w:rsidR="001A2760" w:rsidRPr="00CB4DD1" w:rsidRDefault="001A2760" w:rsidP="00CA5E4D">
      <w:pPr>
        <w:pStyle w:val="c4"/>
        <w:numPr>
          <w:ilvl w:val="0"/>
          <w:numId w:val="6"/>
        </w:numPr>
        <w:spacing w:before="0" w:beforeAutospacing="0" w:after="0" w:afterAutospacing="0" w:line="270" w:lineRule="atLeast"/>
        <w:ind w:hanging="426"/>
        <w:jc w:val="both"/>
        <w:rPr>
          <w:color w:val="002060"/>
          <w:sz w:val="32"/>
          <w:szCs w:val="32"/>
        </w:rPr>
      </w:pPr>
      <w:r w:rsidRPr="00CB4DD1">
        <w:rPr>
          <w:rStyle w:val="c2"/>
          <w:color w:val="002060"/>
          <w:sz w:val="32"/>
          <w:szCs w:val="32"/>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1A2760" w:rsidRPr="00CB4DD1" w:rsidRDefault="001A2760" w:rsidP="00CA5E4D">
      <w:pPr>
        <w:pStyle w:val="c4"/>
        <w:numPr>
          <w:ilvl w:val="0"/>
          <w:numId w:val="6"/>
        </w:numPr>
        <w:spacing w:before="0" w:beforeAutospacing="0" w:after="0" w:afterAutospacing="0" w:line="270" w:lineRule="atLeast"/>
        <w:ind w:hanging="426"/>
        <w:jc w:val="both"/>
        <w:rPr>
          <w:rStyle w:val="c8"/>
          <w:color w:val="002060"/>
          <w:sz w:val="32"/>
          <w:szCs w:val="32"/>
        </w:rPr>
      </w:pPr>
      <w:r w:rsidRPr="00CB4DD1">
        <w:rPr>
          <w:rStyle w:val="c2"/>
          <w:color w:val="002060"/>
          <w:sz w:val="32"/>
          <w:szCs w:val="32"/>
        </w:rPr>
        <w:t>не разрешайте детям находиться в автомобиле без присмотра.</w:t>
      </w:r>
    </w:p>
    <w:p w:rsidR="00CA5E4D" w:rsidRDefault="00CA5E4D" w:rsidP="0041717B">
      <w:pPr>
        <w:pStyle w:val="c4"/>
        <w:spacing w:before="0" w:beforeAutospacing="0" w:after="0" w:afterAutospacing="0" w:line="270" w:lineRule="atLeast"/>
        <w:ind w:left="-567"/>
        <w:jc w:val="center"/>
        <w:rPr>
          <w:rStyle w:val="c11"/>
          <w:b/>
          <w:color w:val="C00000"/>
          <w:sz w:val="52"/>
          <w:szCs w:val="52"/>
        </w:rPr>
      </w:pPr>
    </w:p>
    <w:p w:rsidR="00CA5E4D" w:rsidRDefault="00CA5E4D" w:rsidP="0041717B">
      <w:pPr>
        <w:pStyle w:val="c4"/>
        <w:spacing w:before="0" w:beforeAutospacing="0" w:after="0" w:afterAutospacing="0" w:line="270" w:lineRule="atLeast"/>
        <w:ind w:left="-567"/>
        <w:jc w:val="center"/>
        <w:rPr>
          <w:rStyle w:val="c11"/>
          <w:b/>
          <w:color w:val="C00000"/>
          <w:sz w:val="52"/>
          <w:szCs w:val="52"/>
        </w:rPr>
      </w:pPr>
    </w:p>
    <w:p w:rsidR="001A2760" w:rsidRPr="0041717B" w:rsidRDefault="001A2760" w:rsidP="0041717B">
      <w:pPr>
        <w:pStyle w:val="c4"/>
        <w:spacing w:before="0" w:beforeAutospacing="0" w:after="0" w:afterAutospacing="0" w:line="270" w:lineRule="atLeast"/>
        <w:ind w:left="-567"/>
        <w:jc w:val="center"/>
        <w:rPr>
          <w:b/>
          <w:color w:val="C00000"/>
          <w:sz w:val="52"/>
          <w:szCs w:val="52"/>
        </w:rPr>
      </w:pPr>
      <w:r w:rsidRPr="0041717B">
        <w:rPr>
          <w:rStyle w:val="c11"/>
          <w:b/>
          <w:color w:val="C00000"/>
          <w:sz w:val="52"/>
          <w:szCs w:val="52"/>
        </w:rPr>
        <w:lastRenderedPageBreak/>
        <w:t>Безопас</w:t>
      </w:r>
      <w:r w:rsidR="0041717B" w:rsidRPr="0041717B">
        <w:rPr>
          <w:rStyle w:val="c11"/>
          <w:b/>
          <w:color w:val="C00000"/>
          <w:sz w:val="52"/>
          <w:szCs w:val="52"/>
        </w:rPr>
        <w:t>ность детей на городских улицах</w:t>
      </w:r>
    </w:p>
    <w:p w:rsidR="001A2760" w:rsidRDefault="001A2760" w:rsidP="0041717B">
      <w:pPr>
        <w:pStyle w:val="c4"/>
        <w:spacing w:before="0" w:beforeAutospacing="0" w:after="0" w:afterAutospacing="0" w:line="270" w:lineRule="atLeast"/>
        <w:ind w:left="-567"/>
        <w:rPr>
          <w:color w:val="000000"/>
        </w:rPr>
      </w:pPr>
      <w:r>
        <w:rPr>
          <w:color w:val="000000"/>
        </w:rPr>
        <w:t> </w:t>
      </w:r>
    </w:p>
    <w:p w:rsidR="001A2760" w:rsidRDefault="001A2760" w:rsidP="0041717B">
      <w:pPr>
        <w:pStyle w:val="c4"/>
        <w:spacing w:before="0" w:beforeAutospacing="0" w:after="0" w:afterAutospacing="0" w:line="270" w:lineRule="atLeast"/>
        <w:ind w:left="-567"/>
        <w:rPr>
          <w:color w:val="000000"/>
        </w:rPr>
      </w:pPr>
      <w:r>
        <w:rPr>
          <w:color w:val="000000"/>
        </w:rPr>
        <w:t>                                     </w:t>
      </w:r>
      <w:r w:rsidR="0041717B">
        <w:rPr>
          <w:color w:val="000000"/>
        </w:rPr>
        <w:t xml:space="preserve"> </w:t>
      </w:r>
    </w:p>
    <w:p w:rsidR="001A2760" w:rsidRPr="00CB4DD1" w:rsidRDefault="006D3D54" w:rsidP="0041717B">
      <w:pPr>
        <w:pStyle w:val="c4"/>
        <w:spacing w:before="0" w:beforeAutospacing="0" w:after="0" w:afterAutospacing="0"/>
        <w:ind w:left="-567" w:firstLine="1275"/>
        <w:jc w:val="both"/>
        <w:rPr>
          <w:color w:val="002060"/>
          <w:sz w:val="32"/>
          <w:szCs w:val="32"/>
        </w:rPr>
      </w:pPr>
      <w:r w:rsidRPr="00CB4DD1">
        <w:rPr>
          <w:noProof/>
          <w:color w:val="002060"/>
        </w:rPr>
        <w:drawing>
          <wp:anchor distT="0" distB="0" distL="114300" distR="114300" simplePos="0" relativeHeight="251635712" behindDoc="0" locked="0" layoutInCell="1" allowOverlap="1" wp14:anchorId="7EFE99B7" wp14:editId="085BFBD8">
            <wp:simplePos x="0" y="0"/>
            <wp:positionH relativeFrom="column">
              <wp:posOffset>-354965</wp:posOffset>
            </wp:positionH>
            <wp:positionV relativeFrom="paragraph">
              <wp:posOffset>120015</wp:posOffset>
            </wp:positionV>
            <wp:extent cx="2963545" cy="2354580"/>
            <wp:effectExtent l="0" t="0" r="8255" b="7620"/>
            <wp:wrapSquare wrapText="bothSides"/>
            <wp:docPr id="8" name="Рисунок 8" descr="http://infopleven.com/wp-content/uploads/2013/10/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leven.com/wp-content/uploads/2013/10/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545"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60" w:rsidRPr="00CB4DD1">
        <w:rPr>
          <w:rStyle w:val="c2"/>
          <w:color w:val="002060"/>
          <w:sz w:val="32"/>
          <w:szCs w:val="32"/>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r w:rsidR="0041717B" w:rsidRPr="00CB4DD1">
        <w:rPr>
          <w:rStyle w:val="c2"/>
          <w:color w:val="002060"/>
          <w:sz w:val="32"/>
          <w:szCs w:val="32"/>
        </w:rPr>
        <w:t>как, впрочем</w:t>
      </w:r>
      <w:r w:rsidR="001A2760" w:rsidRPr="00CB4DD1">
        <w:rPr>
          <w:rStyle w:val="c2"/>
          <w:color w:val="002060"/>
          <w:sz w:val="32"/>
          <w:szCs w:val="32"/>
        </w:rPr>
        <w:t>, - и великовозрастные "ротозеи".  Поэтому</w:t>
      </w:r>
      <w:r w:rsidR="001A2760" w:rsidRPr="0041717B">
        <w:rPr>
          <w:rStyle w:val="apple-converted-space"/>
          <w:color w:val="000099"/>
          <w:sz w:val="32"/>
          <w:szCs w:val="32"/>
        </w:rPr>
        <w:t> </w:t>
      </w:r>
      <w:r w:rsidR="001A2760" w:rsidRPr="0041717B">
        <w:rPr>
          <w:rStyle w:val="c0"/>
          <w:b/>
          <w:bCs/>
          <w:color w:val="000099"/>
          <w:sz w:val="32"/>
          <w:szCs w:val="32"/>
        </w:rPr>
        <w:t xml:space="preserve">первый совет родителям - путем несложных экспериментов и наблюдений попробуйте оценить, к какой категории пешеходов относится ваш </w:t>
      </w:r>
      <w:r>
        <w:rPr>
          <w:rStyle w:val="c0"/>
          <w:b/>
          <w:bCs/>
          <w:color w:val="000099"/>
          <w:sz w:val="32"/>
          <w:szCs w:val="32"/>
        </w:rPr>
        <w:t>ребенок</w:t>
      </w:r>
      <w:r w:rsidR="001A2760" w:rsidRPr="0041717B">
        <w:rPr>
          <w:rStyle w:val="c0"/>
          <w:b/>
          <w:bCs/>
          <w:color w:val="000099"/>
          <w:sz w:val="32"/>
          <w:szCs w:val="32"/>
        </w:rPr>
        <w:t>, готов ли он самостоятельно ориентироваться в дорожной обстановке, может ли принимать верные решения</w:t>
      </w:r>
      <w:r w:rsidR="001A2760" w:rsidRPr="0041717B">
        <w:rPr>
          <w:rStyle w:val="c0"/>
          <w:b/>
          <w:bCs/>
          <w:color w:val="000000"/>
          <w:sz w:val="32"/>
          <w:szCs w:val="32"/>
        </w:rPr>
        <w:t>.</w:t>
      </w:r>
      <w:r w:rsidR="001A2760" w:rsidRPr="0041717B">
        <w:rPr>
          <w:rStyle w:val="apple-converted-space"/>
          <w:b/>
          <w:bCs/>
          <w:color w:val="000000"/>
          <w:sz w:val="32"/>
          <w:szCs w:val="32"/>
        </w:rPr>
        <w:t> </w:t>
      </w:r>
      <w:r w:rsidR="001A2760" w:rsidRPr="00CB4DD1">
        <w:rPr>
          <w:rStyle w:val="c2"/>
          <w:color w:val="002060"/>
          <w:sz w:val="32"/>
          <w:szCs w:val="32"/>
        </w:rPr>
        <w:t>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1A2760" w:rsidRPr="0041717B" w:rsidRDefault="001A2760" w:rsidP="0041717B">
      <w:pPr>
        <w:pStyle w:val="c4"/>
        <w:spacing w:before="0" w:beforeAutospacing="0" w:after="0" w:afterAutospacing="0"/>
        <w:ind w:left="-567"/>
        <w:jc w:val="both"/>
        <w:rPr>
          <w:color w:val="C00000"/>
          <w:sz w:val="32"/>
          <w:szCs w:val="32"/>
        </w:rPr>
      </w:pPr>
      <w:r w:rsidRPr="0041717B">
        <w:rPr>
          <w:rStyle w:val="c2"/>
          <w:color w:val="C00000"/>
          <w:sz w:val="32"/>
          <w:szCs w:val="32"/>
        </w:rPr>
        <w:t> </w:t>
      </w:r>
      <w:r w:rsidRPr="0041717B">
        <w:rPr>
          <w:rStyle w:val="apple-converted-space"/>
          <w:color w:val="C00000"/>
          <w:sz w:val="32"/>
          <w:szCs w:val="32"/>
        </w:rPr>
        <w:t> </w:t>
      </w:r>
      <w:r w:rsidRPr="0041717B">
        <w:rPr>
          <w:rStyle w:val="c0"/>
          <w:b/>
          <w:bCs/>
          <w:color w:val="C00000"/>
          <w:sz w:val="32"/>
          <w:szCs w:val="32"/>
        </w:rPr>
        <w:t>"Вы</w:t>
      </w:r>
      <w:r w:rsidR="0041717B" w:rsidRPr="0041717B">
        <w:rPr>
          <w:rStyle w:val="c0"/>
          <w:b/>
          <w:bCs/>
          <w:color w:val="C00000"/>
          <w:sz w:val="32"/>
          <w:szCs w:val="32"/>
        </w:rPr>
        <w:t>,</w:t>
      </w:r>
      <w:r w:rsidRPr="0041717B">
        <w:rPr>
          <w:rStyle w:val="c0"/>
          <w:b/>
          <w:bCs/>
          <w:color w:val="C00000"/>
          <w:sz w:val="32"/>
          <w:szCs w:val="32"/>
        </w:rPr>
        <w:t xml:space="preserve"> ребенок и автомобиль"</w:t>
      </w:r>
    </w:p>
    <w:p w:rsidR="001A2760" w:rsidRPr="00CB4DD1" w:rsidRDefault="001A2760" w:rsidP="0041717B">
      <w:pPr>
        <w:pStyle w:val="c4"/>
        <w:spacing w:before="0" w:beforeAutospacing="0" w:after="0" w:afterAutospacing="0"/>
        <w:ind w:left="-567"/>
        <w:jc w:val="both"/>
        <w:rPr>
          <w:color w:val="002060"/>
          <w:sz w:val="32"/>
          <w:szCs w:val="32"/>
        </w:rPr>
      </w:pPr>
      <w:r w:rsidRPr="00CB4DD1">
        <w:rPr>
          <w:rStyle w:val="c2"/>
          <w:color w:val="002060"/>
          <w:sz w:val="32"/>
          <w:szCs w:val="32"/>
        </w:rPr>
        <w:t>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w:t>
      </w:r>
      <w:r w:rsidR="0041717B" w:rsidRPr="00CB4DD1">
        <w:rPr>
          <w:rStyle w:val="c2"/>
          <w:color w:val="002060"/>
          <w:sz w:val="32"/>
          <w:szCs w:val="32"/>
        </w:rPr>
        <w:t>,</w:t>
      </w:r>
      <w:r w:rsidRPr="00CB4DD1">
        <w:rPr>
          <w:rStyle w:val="c2"/>
          <w:color w:val="002060"/>
          <w:sz w:val="32"/>
          <w:szCs w:val="32"/>
        </w:rPr>
        <w:t xml:space="preserve">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w:t>
      </w:r>
      <w:r w:rsidRPr="00CB4DD1">
        <w:rPr>
          <w:rStyle w:val="c2"/>
          <w:color w:val="002060"/>
          <w:sz w:val="32"/>
          <w:szCs w:val="32"/>
        </w:rPr>
        <w:lastRenderedPageBreak/>
        <w:t xml:space="preserve">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w:t>
      </w:r>
      <w:r w:rsidR="0041717B" w:rsidRPr="00CB4DD1">
        <w:rPr>
          <w:rStyle w:val="c2"/>
          <w:color w:val="002060"/>
          <w:sz w:val="32"/>
          <w:szCs w:val="32"/>
        </w:rPr>
        <w:t>немягкая родительская кровать,</w:t>
      </w:r>
      <w:r w:rsidRPr="00CB4DD1">
        <w:rPr>
          <w:rStyle w:val="c2"/>
          <w:color w:val="002060"/>
          <w:sz w:val="32"/>
          <w:szCs w:val="32"/>
        </w:rPr>
        <w:t xml:space="preserve"> и не пушистый ковер на полу. В машине малыш должен обязательно сидеть, ели нет специального кресла, то рядом с взрослым.</w:t>
      </w:r>
    </w:p>
    <w:p w:rsidR="001A2760" w:rsidRPr="00CB4DD1" w:rsidRDefault="001A2760" w:rsidP="0041717B">
      <w:pPr>
        <w:pStyle w:val="c4"/>
        <w:spacing w:before="0" w:beforeAutospacing="0" w:after="0" w:afterAutospacing="0"/>
        <w:ind w:left="-567"/>
        <w:jc w:val="both"/>
        <w:rPr>
          <w:color w:val="002060"/>
          <w:sz w:val="32"/>
          <w:szCs w:val="32"/>
        </w:rPr>
      </w:pPr>
      <w:r w:rsidRPr="00CB4DD1">
        <w:rPr>
          <w:rStyle w:val="c2"/>
          <w:color w:val="002060"/>
          <w:sz w:val="32"/>
          <w:szCs w:val="32"/>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w:t>
      </w:r>
      <w:r w:rsidR="0041717B" w:rsidRPr="00CB4DD1">
        <w:rPr>
          <w:rStyle w:val="c2"/>
          <w:color w:val="002060"/>
          <w:sz w:val="32"/>
          <w:szCs w:val="32"/>
        </w:rPr>
        <w:t>дороги: Никогда</w:t>
      </w:r>
      <w:r w:rsidRPr="00CB4DD1">
        <w:rPr>
          <w:rStyle w:val="c2"/>
          <w:color w:val="002060"/>
          <w:sz w:val="32"/>
          <w:szCs w:val="32"/>
        </w:rPr>
        <w:t xml:space="preserve">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CA5E4D" w:rsidRDefault="00CA5E4D" w:rsidP="0041717B">
      <w:pPr>
        <w:pStyle w:val="c4"/>
        <w:spacing w:before="0" w:beforeAutospacing="0" w:after="0" w:afterAutospacing="0"/>
        <w:ind w:left="-567"/>
        <w:jc w:val="both"/>
        <w:rPr>
          <w:rStyle w:val="c0"/>
          <w:b/>
          <w:bCs/>
          <w:color w:val="C00000"/>
          <w:sz w:val="32"/>
          <w:szCs w:val="32"/>
        </w:rPr>
      </w:pPr>
    </w:p>
    <w:p w:rsidR="001A2760" w:rsidRPr="0041717B" w:rsidRDefault="001A2760" w:rsidP="0041717B">
      <w:pPr>
        <w:pStyle w:val="c4"/>
        <w:spacing w:before="0" w:beforeAutospacing="0" w:after="0" w:afterAutospacing="0"/>
        <w:ind w:left="-567"/>
        <w:jc w:val="both"/>
        <w:rPr>
          <w:color w:val="C00000"/>
          <w:sz w:val="32"/>
          <w:szCs w:val="32"/>
        </w:rPr>
      </w:pPr>
      <w:bookmarkStart w:id="0" w:name="_GoBack"/>
      <w:bookmarkEnd w:id="0"/>
      <w:r w:rsidRPr="0041717B">
        <w:rPr>
          <w:rStyle w:val="c0"/>
          <w:b/>
          <w:bCs/>
          <w:color w:val="C00000"/>
          <w:sz w:val="32"/>
          <w:szCs w:val="32"/>
        </w:rPr>
        <w:lastRenderedPageBreak/>
        <w:t>"Вы, ребенок и общественный транспорт"</w:t>
      </w:r>
    </w:p>
    <w:p w:rsidR="001A2760" w:rsidRPr="00CB4DD1" w:rsidRDefault="001A2760" w:rsidP="0041717B">
      <w:pPr>
        <w:pStyle w:val="c4"/>
        <w:spacing w:before="0" w:beforeAutospacing="0" w:after="0" w:afterAutospacing="0"/>
        <w:ind w:left="-567"/>
        <w:jc w:val="both"/>
        <w:rPr>
          <w:color w:val="002060"/>
          <w:sz w:val="32"/>
          <w:szCs w:val="32"/>
        </w:rPr>
      </w:pPr>
      <w:r w:rsidRPr="00CB4DD1">
        <w:rPr>
          <w:rStyle w:val="c2"/>
          <w:color w:val="002060"/>
          <w:sz w:val="32"/>
          <w:szCs w:val="32"/>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1A2760" w:rsidRPr="00CB4DD1" w:rsidRDefault="000472ED" w:rsidP="0041717B">
      <w:pPr>
        <w:pStyle w:val="c4"/>
        <w:spacing w:before="0" w:beforeAutospacing="0" w:after="0" w:afterAutospacing="0"/>
        <w:ind w:left="-567"/>
        <w:jc w:val="both"/>
        <w:rPr>
          <w:rStyle w:val="c2"/>
          <w:color w:val="002060"/>
          <w:sz w:val="32"/>
          <w:szCs w:val="32"/>
        </w:rPr>
      </w:pPr>
      <w:r w:rsidRPr="00CB4DD1">
        <w:rPr>
          <w:noProof/>
          <w:color w:val="002060"/>
        </w:rPr>
        <w:drawing>
          <wp:anchor distT="0" distB="0" distL="114300" distR="114300" simplePos="0" relativeHeight="251639808" behindDoc="0" locked="0" layoutInCell="1" allowOverlap="1" wp14:anchorId="71B89DFA" wp14:editId="529173CF">
            <wp:simplePos x="0" y="0"/>
            <wp:positionH relativeFrom="margin">
              <wp:posOffset>4153535</wp:posOffset>
            </wp:positionH>
            <wp:positionV relativeFrom="paragraph">
              <wp:posOffset>3375660</wp:posOffset>
            </wp:positionV>
            <wp:extent cx="1975485" cy="2766695"/>
            <wp:effectExtent l="114300" t="57150" r="100965" b="147955"/>
            <wp:wrapSquare wrapText="bothSides"/>
            <wp:docPr id="10" name="Рисунок 10" descr="http://pdd-net.school31nov.ru/attachments/Image/01-2.jpg?141631442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d-net.school31nov.ru/attachments/Image/01-2.jpg?14163144226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85" cy="2766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A2760" w:rsidRPr="00CB4DD1">
        <w:rPr>
          <w:rStyle w:val="c2"/>
          <w:color w:val="002060"/>
          <w:sz w:val="32"/>
          <w:szCs w:val="32"/>
        </w:rPr>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w:t>
      </w:r>
      <w:r w:rsidR="0041717B" w:rsidRPr="00CB4DD1">
        <w:rPr>
          <w:rStyle w:val="c2"/>
          <w:color w:val="002060"/>
          <w:sz w:val="32"/>
          <w:szCs w:val="32"/>
        </w:rPr>
        <w:t>рядах,</w:t>
      </w:r>
      <w:r w:rsidR="001A2760" w:rsidRPr="00CB4DD1">
        <w:rPr>
          <w:rStyle w:val="c2"/>
          <w:color w:val="002060"/>
          <w:sz w:val="32"/>
          <w:szCs w:val="32"/>
        </w:rPr>
        <w:t xml:space="preserve">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r w:rsidRPr="00CB4DD1">
        <w:rPr>
          <w:noProof/>
          <w:color w:val="002060"/>
        </w:rPr>
        <w:t xml:space="preserve"> </w:t>
      </w:r>
      <w:r w:rsidR="006D3D54" w:rsidRPr="00CB4DD1">
        <w:rPr>
          <w:noProof/>
          <w:color w:val="002060"/>
        </w:rPr>
        <w:t xml:space="preserve"> </w:t>
      </w:r>
    </w:p>
    <w:p w:rsidR="0041717B" w:rsidRDefault="0041717B" w:rsidP="0041717B">
      <w:pPr>
        <w:pStyle w:val="c4"/>
        <w:spacing w:before="0" w:beforeAutospacing="0" w:after="0" w:afterAutospacing="0"/>
        <w:jc w:val="both"/>
        <w:rPr>
          <w:rStyle w:val="c2"/>
          <w:color w:val="000000"/>
          <w:sz w:val="32"/>
          <w:szCs w:val="32"/>
        </w:rPr>
      </w:pPr>
    </w:p>
    <w:p w:rsidR="0041717B" w:rsidRDefault="0041717B" w:rsidP="0041717B">
      <w:pPr>
        <w:pStyle w:val="c4"/>
        <w:spacing w:before="0" w:beforeAutospacing="0" w:after="0" w:afterAutospacing="0"/>
        <w:jc w:val="both"/>
        <w:rPr>
          <w:rStyle w:val="c2"/>
          <w:color w:val="000000"/>
          <w:sz w:val="32"/>
          <w:szCs w:val="32"/>
        </w:rPr>
      </w:pPr>
    </w:p>
    <w:p w:rsidR="0041717B" w:rsidRDefault="0041717B" w:rsidP="0041717B">
      <w:pPr>
        <w:pStyle w:val="c4"/>
        <w:spacing w:before="0" w:beforeAutospacing="0" w:after="0" w:afterAutospacing="0"/>
        <w:jc w:val="both"/>
        <w:rPr>
          <w:rStyle w:val="c2"/>
          <w:color w:val="000000"/>
          <w:sz w:val="32"/>
          <w:szCs w:val="32"/>
        </w:rPr>
      </w:pPr>
    </w:p>
    <w:p w:rsidR="00B9143C" w:rsidRPr="00B9143C" w:rsidRDefault="00B9143C" w:rsidP="00B9143C">
      <w:pPr>
        <w:spacing w:after="0" w:line="240" w:lineRule="auto"/>
        <w:ind w:left="-567"/>
        <w:jc w:val="center"/>
        <w:rPr>
          <w:rFonts w:ascii="Times New Roman" w:eastAsia="Times New Roman" w:hAnsi="Times New Roman" w:cs="Times New Roman"/>
          <w:b/>
          <w:bCs/>
          <w:color w:val="000000"/>
          <w:sz w:val="32"/>
          <w:szCs w:val="32"/>
          <w:lang w:eastAsia="ru-RU"/>
        </w:rPr>
      </w:pPr>
    </w:p>
    <w:p w:rsidR="00B9143C" w:rsidRPr="00045918" w:rsidRDefault="00B9143C" w:rsidP="00B9143C">
      <w:pPr>
        <w:spacing w:after="0" w:line="240" w:lineRule="auto"/>
        <w:ind w:left="-567"/>
        <w:jc w:val="center"/>
        <w:rPr>
          <w:rFonts w:ascii="Times New Roman" w:eastAsia="Times New Roman" w:hAnsi="Times New Roman" w:cs="Times New Roman"/>
          <w:b/>
          <w:bCs/>
          <w:color w:val="FF0000"/>
          <w:sz w:val="32"/>
          <w:szCs w:val="32"/>
          <w:lang w:eastAsia="ru-RU"/>
        </w:rPr>
      </w:pPr>
      <w:r w:rsidRPr="00045918">
        <w:rPr>
          <w:rFonts w:ascii="Times New Roman" w:eastAsia="Times New Roman" w:hAnsi="Times New Roman" w:cs="Times New Roman"/>
          <w:b/>
          <w:bCs/>
          <w:color w:val="FF0000"/>
          <w:sz w:val="32"/>
          <w:szCs w:val="32"/>
          <w:lang w:eastAsia="ru-RU"/>
        </w:rPr>
        <w:lastRenderedPageBreak/>
        <w:t>«ВЕЛОСИПЕД И ВЕЛОСИПЕДИСТ. ЗАЩИТНЫЙ ШЛЕМ. ВЕЛОСИПЕДНЫЙ ФЛАЖОК.»</w:t>
      </w:r>
    </w:p>
    <w:p w:rsidR="00B9143C" w:rsidRPr="00B9143C" w:rsidRDefault="00B9143C" w:rsidP="00B9143C">
      <w:pPr>
        <w:spacing w:after="0" w:line="240" w:lineRule="auto"/>
        <w:ind w:left="-567"/>
        <w:jc w:val="center"/>
        <w:rPr>
          <w:rFonts w:ascii="Arial" w:eastAsia="Times New Roman" w:hAnsi="Arial" w:cs="Arial"/>
          <w:color w:val="833C0B"/>
          <w:sz w:val="32"/>
          <w:szCs w:val="32"/>
          <w:lang w:eastAsia="ru-RU"/>
        </w:rPr>
      </w:pPr>
    </w:p>
    <w:p w:rsidR="00B9143C" w:rsidRPr="00045918" w:rsidRDefault="00045918" w:rsidP="00CB4DD1">
      <w:pPr>
        <w:spacing w:after="0" w:line="240" w:lineRule="auto"/>
        <w:ind w:left="-567" w:firstLine="567"/>
        <w:jc w:val="both"/>
        <w:rPr>
          <w:rFonts w:ascii="Arial" w:eastAsia="Times New Roman" w:hAnsi="Arial" w:cs="Arial"/>
          <w:color w:val="002060"/>
          <w:sz w:val="28"/>
          <w:szCs w:val="28"/>
          <w:lang w:eastAsia="ru-RU"/>
        </w:rPr>
      </w:pPr>
      <w:r w:rsidRPr="00045918">
        <w:rPr>
          <w:rFonts w:ascii="Times New Roman" w:eastAsia="Times New Roman" w:hAnsi="Times New Roman" w:cs="Times New Roman"/>
          <w:noProof/>
          <w:color w:val="002060"/>
          <w:sz w:val="28"/>
          <w:szCs w:val="28"/>
          <w:lang w:eastAsia="ru-RU"/>
        </w:rPr>
        <w:drawing>
          <wp:anchor distT="0" distB="0" distL="114300" distR="114300" simplePos="0" relativeHeight="251655168" behindDoc="0" locked="0" layoutInCell="1" allowOverlap="1" wp14:anchorId="200ACB84" wp14:editId="592E52C8">
            <wp:simplePos x="0" y="0"/>
            <wp:positionH relativeFrom="column">
              <wp:posOffset>-299085</wp:posOffset>
            </wp:positionH>
            <wp:positionV relativeFrom="paragraph">
              <wp:posOffset>98425</wp:posOffset>
            </wp:positionV>
            <wp:extent cx="1714500" cy="1706245"/>
            <wp:effectExtent l="0" t="0" r="0" b="8255"/>
            <wp:wrapSquare wrapText="bothSides"/>
            <wp:docPr id="9" name="Рисунок 9" descr="http://sch236s.mskobr.ru/images/0031406c14c730505f1809a9a0b2b6d1850f97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36s.mskobr.ru/images/0031406c14c730505f1809a9a0b2b6d1850f97c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43C" w:rsidRPr="00045918">
        <w:rPr>
          <w:rFonts w:ascii="Times New Roman" w:eastAsia="Times New Roman" w:hAnsi="Times New Roman" w:cs="Times New Roman"/>
          <w:color w:val="002060"/>
          <w:sz w:val="28"/>
          <w:szCs w:val="28"/>
          <w:lang w:eastAsia="ru-RU"/>
        </w:rPr>
        <w:t>КАК ЧАСТО МЫ ВИДИМ РЕБЕНКА НА ВЕЛОСИПЕДЕ, НАРУШАЮЩЕГО ПРАВИЛА. В ЧЕМ ЖЕ ПРИЧИНА? ПОПРОБУЕМ ОТВЕТИТЬ НА ЭТОТ ВОПРОС.</w:t>
      </w:r>
    </w:p>
    <w:p w:rsidR="00B9143C" w:rsidRPr="00045918" w:rsidRDefault="00B9143C" w:rsidP="00B9143C">
      <w:pPr>
        <w:spacing w:after="0" w:line="240" w:lineRule="auto"/>
        <w:ind w:left="-567"/>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РЕБЕНОК, ТОЛЬКО-ТОЛЬКО НАУЧИВШИЙСЯ ЕЗДИТЬ НА ВЕЛОСИПЕДЕ, СКЛОНЕН ПЕРЕОЦЕНИВАТЬ СВОИ ВОЗМОЖНОСТИ И ЧАСТО НЕДОПОНИМАЕТ, КАКИЕ ОПАСНОСТИ ПОДСТЕРЕГАЮТ ЕГО НА УЛИЦЕ.  </w:t>
      </w:r>
    </w:p>
    <w:p w:rsidR="00B9143C" w:rsidRPr="00045918" w:rsidRDefault="00B9143C" w:rsidP="00CB4DD1">
      <w:pPr>
        <w:spacing w:after="0" w:line="240" w:lineRule="auto"/>
        <w:ind w:left="-567" w:firstLine="567"/>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ЕЖЕДНЕВНЫЕ ПОЕЗДКИ НА ВЕЛОСИПЕДЕ ПОМОГАЮТ УВЕРЕННО УПРАВЛЯТЬ ИМ, НО В СЛОЖНОЙ ДОРОЖНОЙ ОБСТАНОВКЕ НУЖНЫ И ДРУГИЕ НАВЫКИ: ЗНАНИЕ ПРАВИЛ, МГНОВЕННАЯ РЕАКЦИЯ И ВНИМАТЕЛЬНОСТЬ, КОТОРЫЕ ЕЩЕ НЕДОСТАТОЧНО У ДЕТЕЙ СФОРМИРОВАНЫ.</w:t>
      </w:r>
    </w:p>
    <w:p w:rsidR="00B9143C" w:rsidRPr="00045918" w:rsidRDefault="00B9143C" w:rsidP="00B9143C">
      <w:pPr>
        <w:spacing w:after="0" w:line="240" w:lineRule="auto"/>
        <w:ind w:left="-567"/>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ЕЗДА НА ВЕЛОСИПЕДЕ ПРИЯТНОЕ И РАЗВИВАЮЩЕЕ РЕБЕНКА ВРЕМЯПРОВОЖДЕНИЕ.</w:t>
      </w:r>
    </w:p>
    <w:p w:rsidR="00B9143C" w:rsidRPr="00045918" w:rsidRDefault="00B9143C" w:rsidP="00CB4DD1">
      <w:pPr>
        <w:spacing w:after="0" w:line="240" w:lineRule="auto"/>
        <w:ind w:left="-567" w:firstLine="567"/>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НА ТРЕХКОЛЕСНОМ ВЕЛОСИПЕДЕ МНОГИЕ ДЕТИ УМЕЮТ ЕЗДИТЬ УЖЕ С ДВУХ ЛЕТ. У БОЛЬШИНСТВА 4-6 ЛЕТНИХ ЕСТЬ УЖЕ ДВУХКОЛЕСНЫЙ ВЕЛОСИПЕД И 90% ДЕТЕЙ ДО ШКОЛЫ УМЕЮТ ХОРОШОКАТАТЬСЯ НА ВЕЛОСИПЕДЕ.  </w:t>
      </w:r>
    </w:p>
    <w:p w:rsidR="00B9143C" w:rsidRPr="00045918" w:rsidRDefault="00B9143C" w:rsidP="00CB4DD1">
      <w:pPr>
        <w:spacing w:after="0" w:line="240" w:lineRule="auto"/>
        <w:ind w:left="-567" w:firstLine="567"/>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ВЫБИРАЙТЕ ДЛЯ ДЕТЕЙ МЕСТО ДЛЯ ПОЕЗДОК – ДВОР, ПАРК, ДЕТСКАЯ ПЛОЩАДКА, ГДЕ НЕТ ДОРОЖНОГО ДВИЖЕНИЯ. И ОБЪЯСНЯЙТЕ ДЕТЯМ, ГДЕ ОН МОЖЕТ ЕЗДИТЬ, А ГДЕ НЕТ.</w:t>
      </w:r>
    </w:p>
    <w:p w:rsidR="00B9143C" w:rsidRPr="00045918" w:rsidRDefault="00B9143C" w:rsidP="00B9143C">
      <w:pPr>
        <w:spacing w:after="0" w:line="240" w:lineRule="auto"/>
        <w:ind w:left="-567"/>
        <w:jc w:val="center"/>
        <w:rPr>
          <w:rFonts w:ascii="Times New Roman" w:eastAsia="Times New Roman" w:hAnsi="Times New Roman" w:cs="Times New Roman"/>
          <w:b/>
          <w:bCs/>
          <w:color w:val="002060"/>
          <w:sz w:val="28"/>
          <w:szCs w:val="28"/>
          <w:lang w:eastAsia="ru-RU"/>
        </w:rPr>
      </w:pPr>
    </w:p>
    <w:p w:rsidR="00B9143C" w:rsidRPr="00045918" w:rsidRDefault="00B9143C" w:rsidP="00B9143C">
      <w:pPr>
        <w:spacing w:after="0" w:line="240" w:lineRule="auto"/>
        <w:ind w:left="-567"/>
        <w:jc w:val="center"/>
        <w:rPr>
          <w:rFonts w:ascii="Arial" w:eastAsia="Times New Roman" w:hAnsi="Arial" w:cs="Arial"/>
          <w:b/>
          <w:color w:val="FF0000"/>
          <w:sz w:val="28"/>
          <w:szCs w:val="28"/>
          <w:lang w:eastAsia="ru-RU"/>
        </w:rPr>
      </w:pPr>
      <w:r w:rsidRPr="00045918">
        <w:rPr>
          <w:rFonts w:ascii="Times New Roman" w:eastAsia="Times New Roman" w:hAnsi="Times New Roman" w:cs="Times New Roman"/>
          <w:b/>
          <w:bCs/>
          <w:color w:val="FF0000"/>
          <w:sz w:val="28"/>
          <w:szCs w:val="28"/>
          <w:lang w:eastAsia="ru-RU"/>
        </w:rPr>
        <w:t>ПРИ ВЫБОРЕ ВЕЛОСИПЕДА УЧИТЫВАЙТЕ СЛЕДУЮЩИЕ ТРЕБОВАНИЯ:</w:t>
      </w:r>
    </w:p>
    <w:p w:rsidR="00B9143C" w:rsidRPr="00045918" w:rsidRDefault="00B9143C" w:rsidP="00CB4DD1">
      <w:pPr>
        <w:pStyle w:val="a7"/>
        <w:numPr>
          <w:ilvl w:val="0"/>
          <w:numId w:val="2"/>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НАДЕЖНОСТЬ И БЕЗОПАСНОСТЬ.</w:t>
      </w:r>
    </w:p>
    <w:p w:rsidR="00B9143C" w:rsidRPr="00045918" w:rsidRDefault="00B9143C" w:rsidP="00CB4DD1">
      <w:pPr>
        <w:pStyle w:val="a7"/>
        <w:numPr>
          <w:ilvl w:val="0"/>
          <w:numId w:val="2"/>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ДОЛЖЕН СООТВЕТСТВОВАТЬ РОСТУ.</w:t>
      </w:r>
    </w:p>
    <w:p w:rsidR="00B9143C" w:rsidRPr="00045918" w:rsidRDefault="00B9143C" w:rsidP="00CB4DD1">
      <w:pPr>
        <w:pStyle w:val="a7"/>
        <w:numPr>
          <w:ilvl w:val="0"/>
          <w:numId w:val="2"/>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РЕБЕНКУ ДОЛЖНО БЫТЬ УДОБНО НА НЕМ СИДЕТЬ.</w:t>
      </w:r>
    </w:p>
    <w:p w:rsidR="00B9143C" w:rsidRPr="00045918" w:rsidRDefault="00B9143C" w:rsidP="00CB4DD1">
      <w:pPr>
        <w:spacing w:after="0" w:line="240" w:lineRule="auto"/>
        <w:ind w:left="-567" w:firstLine="360"/>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ДЕТЯМ ДОШКОЛЬНОГО ВОЗРАСТА ЛУЧШЕ НЕ ПОКУПАТЬ ВЕЛОСИПЕДЫ С НЕСКОЛЬКИМИ СКОРОСТЯМИ И РУЧНЫМ ТОРМОЗОМ. КОНЦЕНТРАЦИЯ ВНИМАНИЯ НА ПЕРЕКЛЮЧЕНИИ СКОРОСТЕЙ И ТОРМОЖЕНИИ. НЕУДОБНАЯ ПОСАДКА МОГУТ ОТВЛЕЧЬ ОТ УПРАВЛЕНИЯ И ПРИВЕСТИ К ПАДЕНИЮ И, КАК РЕЗУЛЬТАТ – ТРАВМА.</w:t>
      </w:r>
    </w:p>
    <w:p w:rsidR="00B9143C" w:rsidRPr="00045918" w:rsidRDefault="00B9143C" w:rsidP="00CB4DD1">
      <w:pPr>
        <w:spacing w:after="0" w:line="240" w:lineRule="auto"/>
        <w:ind w:left="-567" w:firstLine="360"/>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ОБЪЯСНИТЕ РЕБЕНКУ, ЧТО ОН ВЕЛОСИПЕДИСТ. СВЕТООТРАЖАТЕЛИ И ВЕЛОСИПЕДНЫЙ ФЛАЖОК ПОМОГУТ РЕБЕНКУ БЫТЬ БОЛЕЕ ЗАМЕТНЫМ В ДОРОЖНОМ ДВИЖЕНИИ, А ШЛЕМ ЗАЩИТИТ ГОЛОВУ ПРИ СТОЛКНОВЕНИИ ИЛИ ПАДЕНИИ.</w:t>
      </w:r>
    </w:p>
    <w:p w:rsidR="00B9143C" w:rsidRPr="00045918" w:rsidRDefault="00B9143C" w:rsidP="00B9143C">
      <w:pPr>
        <w:spacing w:after="0" w:line="240" w:lineRule="auto"/>
        <w:ind w:left="-567"/>
        <w:jc w:val="center"/>
        <w:rPr>
          <w:rFonts w:ascii="Times New Roman" w:eastAsia="Times New Roman" w:hAnsi="Times New Roman" w:cs="Times New Roman"/>
          <w:b/>
          <w:bCs/>
          <w:color w:val="833C0B"/>
          <w:sz w:val="28"/>
          <w:szCs w:val="28"/>
          <w:lang w:eastAsia="ru-RU"/>
        </w:rPr>
      </w:pPr>
    </w:p>
    <w:p w:rsidR="00045918" w:rsidRDefault="00045918" w:rsidP="00B9143C">
      <w:pPr>
        <w:spacing w:after="0" w:line="240" w:lineRule="auto"/>
        <w:ind w:left="-567"/>
        <w:jc w:val="center"/>
        <w:rPr>
          <w:rFonts w:ascii="Times New Roman" w:eastAsia="Times New Roman" w:hAnsi="Times New Roman" w:cs="Times New Roman"/>
          <w:b/>
          <w:bCs/>
          <w:color w:val="FF0000"/>
          <w:sz w:val="28"/>
          <w:szCs w:val="28"/>
          <w:lang w:eastAsia="ru-RU"/>
        </w:rPr>
      </w:pPr>
    </w:p>
    <w:p w:rsidR="00045918" w:rsidRDefault="00045918" w:rsidP="00B9143C">
      <w:pPr>
        <w:spacing w:after="0" w:line="240" w:lineRule="auto"/>
        <w:ind w:left="-567"/>
        <w:jc w:val="center"/>
        <w:rPr>
          <w:rFonts w:ascii="Times New Roman" w:eastAsia="Times New Roman" w:hAnsi="Times New Roman" w:cs="Times New Roman"/>
          <w:b/>
          <w:bCs/>
          <w:color w:val="FF0000"/>
          <w:sz w:val="28"/>
          <w:szCs w:val="28"/>
          <w:lang w:eastAsia="ru-RU"/>
        </w:rPr>
      </w:pPr>
    </w:p>
    <w:p w:rsidR="00045918" w:rsidRDefault="00045918" w:rsidP="00B9143C">
      <w:pPr>
        <w:spacing w:after="0" w:line="240" w:lineRule="auto"/>
        <w:ind w:left="-567"/>
        <w:jc w:val="center"/>
        <w:rPr>
          <w:rFonts w:ascii="Times New Roman" w:eastAsia="Times New Roman" w:hAnsi="Times New Roman" w:cs="Times New Roman"/>
          <w:b/>
          <w:bCs/>
          <w:color w:val="FF0000"/>
          <w:sz w:val="28"/>
          <w:szCs w:val="28"/>
          <w:lang w:eastAsia="ru-RU"/>
        </w:rPr>
      </w:pPr>
    </w:p>
    <w:p w:rsidR="00B9143C" w:rsidRPr="00045918" w:rsidRDefault="00B9143C" w:rsidP="00B9143C">
      <w:pPr>
        <w:spacing w:after="0" w:line="240" w:lineRule="auto"/>
        <w:ind w:left="-567"/>
        <w:jc w:val="center"/>
        <w:rPr>
          <w:rFonts w:ascii="Arial" w:eastAsia="Times New Roman" w:hAnsi="Arial" w:cs="Arial"/>
          <w:color w:val="FF0000"/>
          <w:sz w:val="28"/>
          <w:szCs w:val="28"/>
          <w:lang w:eastAsia="ru-RU"/>
        </w:rPr>
      </w:pPr>
      <w:r w:rsidRPr="00045918">
        <w:rPr>
          <w:rFonts w:ascii="Times New Roman" w:eastAsia="Times New Roman" w:hAnsi="Times New Roman" w:cs="Times New Roman"/>
          <w:b/>
          <w:bCs/>
          <w:color w:val="FF0000"/>
          <w:sz w:val="28"/>
          <w:szCs w:val="28"/>
          <w:lang w:eastAsia="ru-RU"/>
        </w:rPr>
        <w:lastRenderedPageBreak/>
        <w:t>ТРЕБОВАНИЯ К ШЛЕМУ</w:t>
      </w:r>
    </w:p>
    <w:p w:rsidR="00B9143C" w:rsidRPr="00045918" w:rsidRDefault="00B9143C" w:rsidP="00CB4DD1">
      <w:pPr>
        <w:pStyle w:val="a7"/>
        <w:numPr>
          <w:ilvl w:val="0"/>
          <w:numId w:val="3"/>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ОН ДОЛЖЕН БЫТЬ РЕБЕНКУ ВПОРУ,</w:t>
      </w:r>
    </w:p>
    <w:p w:rsidR="00B9143C" w:rsidRPr="00045918" w:rsidRDefault="00B9143C" w:rsidP="00CB4DD1">
      <w:pPr>
        <w:pStyle w:val="a7"/>
        <w:numPr>
          <w:ilvl w:val="0"/>
          <w:numId w:val="3"/>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НЕ ЗАКРЫВАТЬ УШИ.</w:t>
      </w:r>
    </w:p>
    <w:p w:rsidR="00B9143C" w:rsidRPr="00045918" w:rsidRDefault="00B9143C" w:rsidP="00CB4DD1">
      <w:pPr>
        <w:pStyle w:val="a7"/>
        <w:numPr>
          <w:ilvl w:val="0"/>
          <w:numId w:val="3"/>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НЕ ОГРАНИЧИВАТЬ ОБЗОР.</w:t>
      </w:r>
    </w:p>
    <w:p w:rsidR="00B9143C" w:rsidRPr="00045918" w:rsidRDefault="00B9143C" w:rsidP="00B9143C">
      <w:pPr>
        <w:spacing w:after="0" w:line="240" w:lineRule="auto"/>
        <w:ind w:left="-567"/>
        <w:jc w:val="center"/>
        <w:rPr>
          <w:rFonts w:ascii="Times New Roman" w:eastAsia="Times New Roman" w:hAnsi="Times New Roman" w:cs="Times New Roman"/>
          <w:b/>
          <w:bCs/>
          <w:color w:val="833C0B"/>
          <w:sz w:val="28"/>
          <w:szCs w:val="28"/>
          <w:lang w:eastAsia="ru-RU"/>
        </w:rPr>
      </w:pPr>
    </w:p>
    <w:p w:rsidR="00B9143C" w:rsidRPr="00045918" w:rsidRDefault="00B9143C" w:rsidP="00B9143C">
      <w:pPr>
        <w:spacing w:after="0" w:line="240" w:lineRule="auto"/>
        <w:ind w:left="-567"/>
        <w:jc w:val="center"/>
        <w:rPr>
          <w:rFonts w:ascii="Arial" w:eastAsia="Times New Roman" w:hAnsi="Arial" w:cs="Arial"/>
          <w:color w:val="FF0000"/>
          <w:sz w:val="28"/>
          <w:szCs w:val="28"/>
          <w:lang w:eastAsia="ru-RU"/>
        </w:rPr>
      </w:pPr>
      <w:r w:rsidRPr="00045918">
        <w:rPr>
          <w:rFonts w:ascii="Times New Roman" w:eastAsia="Times New Roman" w:hAnsi="Times New Roman" w:cs="Times New Roman"/>
          <w:b/>
          <w:bCs/>
          <w:color w:val="FF0000"/>
          <w:sz w:val="28"/>
          <w:szCs w:val="28"/>
          <w:lang w:eastAsia="ru-RU"/>
        </w:rPr>
        <w:t>ТРЕБОВАНИЯ К ВЕЛОСИПЕДНОМУ ФЛАЖКУ</w:t>
      </w:r>
    </w:p>
    <w:p w:rsidR="00B9143C" w:rsidRPr="00045918" w:rsidRDefault="00B9143C" w:rsidP="00CB4DD1">
      <w:pPr>
        <w:pStyle w:val="a7"/>
        <w:numPr>
          <w:ilvl w:val="0"/>
          <w:numId w:val="4"/>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ДОЛЖЕН БЫТЬ ВЫШЕ УРОВНЯ ГОЛОВЫ РЕБЕНКА.</w:t>
      </w:r>
    </w:p>
    <w:p w:rsidR="00B9143C" w:rsidRPr="00045918" w:rsidRDefault="00B9143C" w:rsidP="00CB4DD1">
      <w:pPr>
        <w:pStyle w:val="a7"/>
        <w:numPr>
          <w:ilvl w:val="0"/>
          <w:numId w:val="4"/>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ПРИКРЕПЛЕН К ВТУЛКЕ ЗАДНЕГО КОЛЕСА.</w:t>
      </w:r>
    </w:p>
    <w:p w:rsidR="00B9143C" w:rsidRPr="00045918" w:rsidRDefault="00B9143C" w:rsidP="00B9143C">
      <w:pPr>
        <w:spacing w:after="0" w:line="240" w:lineRule="auto"/>
        <w:ind w:left="-567"/>
        <w:jc w:val="center"/>
        <w:rPr>
          <w:rFonts w:ascii="Times New Roman" w:eastAsia="Times New Roman" w:hAnsi="Times New Roman" w:cs="Times New Roman"/>
          <w:b/>
          <w:bCs/>
          <w:color w:val="833C0B"/>
          <w:sz w:val="28"/>
          <w:szCs w:val="28"/>
          <w:lang w:eastAsia="ru-RU"/>
        </w:rPr>
      </w:pPr>
    </w:p>
    <w:p w:rsidR="00B9143C" w:rsidRPr="00045918" w:rsidRDefault="00B9143C" w:rsidP="00B9143C">
      <w:pPr>
        <w:spacing w:after="0" w:line="240" w:lineRule="auto"/>
        <w:ind w:left="-567"/>
        <w:jc w:val="center"/>
        <w:rPr>
          <w:rFonts w:ascii="Arial" w:eastAsia="Times New Roman" w:hAnsi="Arial" w:cs="Arial"/>
          <w:color w:val="FF0000"/>
          <w:sz w:val="28"/>
          <w:szCs w:val="28"/>
          <w:lang w:eastAsia="ru-RU"/>
        </w:rPr>
      </w:pPr>
      <w:r w:rsidRPr="00045918">
        <w:rPr>
          <w:rFonts w:ascii="Times New Roman" w:eastAsia="Times New Roman" w:hAnsi="Times New Roman" w:cs="Times New Roman"/>
          <w:b/>
          <w:bCs/>
          <w:color w:val="FF0000"/>
          <w:sz w:val="28"/>
          <w:szCs w:val="28"/>
          <w:lang w:eastAsia="ru-RU"/>
        </w:rPr>
        <w:t>УВАЖАЕМЫЕ РОДИТЕЛИ! НАУЧИТЕ РЕБЕНКА:</w:t>
      </w:r>
    </w:p>
    <w:p w:rsidR="00B9143C" w:rsidRPr="00045918" w:rsidRDefault="00B9143C" w:rsidP="00CB4DD1">
      <w:pPr>
        <w:pStyle w:val="a7"/>
        <w:numPr>
          <w:ilvl w:val="0"/>
          <w:numId w:val="5"/>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УПРАВЛЯТЬ ВЕЛОСИПЕДОМ.</w:t>
      </w:r>
    </w:p>
    <w:p w:rsidR="00B9143C" w:rsidRPr="00045918" w:rsidRDefault="00B9143C" w:rsidP="00CB4DD1">
      <w:pPr>
        <w:pStyle w:val="a7"/>
        <w:numPr>
          <w:ilvl w:val="0"/>
          <w:numId w:val="5"/>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ЗАМЕЧАТЬ ОКРУЖАЮЩУЮ ОБСТАНОВКУ.</w:t>
      </w:r>
    </w:p>
    <w:p w:rsidR="00B9143C" w:rsidRPr="00045918" w:rsidRDefault="00B9143C" w:rsidP="00CB4DD1">
      <w:pPr>
        <w:pStyle w:val="a7"/>
        <w:numPr>
          <w:ilvl w:val="0"/>
          <w:numId w:val="5"/>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СЧИТАТЬСЯ С ДРУГИМИ УЧАСТНИКАМИ ДОРОЖНОГО ДВИЖЕНИЯ.</w:t>
      </w:r>
    </w:p>
    <w:p w:rsidR="00B9143C" w:rsidRPr="00045918" w:rsidRDefault="00B9143C" w:rsidP="00CB4DD1">
      <w:pPr>
        <w:pStyle w:val="a7"/>
        <w:numPr>
          <w:ilvl w:val="0"/>
          <w:numId w:val="5"/>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КАТАТЬСЯ В ОТВЕДЕННЫХ МЕСТАХ.</w:t>
      </w:r>
    </w:p>
    <w:p w:rsidR="00B9143C" w:rsidRPr="00045918" w:rsidRDefault="00B9143C" w:rsidP="00CB4DD1">
      <w:pPr>
        <w:pStyle w:val="a7"/>
        <w:numPr>
          <w:ilvl w:val="0"/>
          <w:numId w:val="5"/>
        </w:numPr>
        <w:spacing w:after="0" w:line="240" w:lineRule="auto"/>
        <w:jc w:val="both"/>
        <w:rPr>
          <w:rFonts w:ascii="Arial" w:eastAsia="Times New Roman" w:hAnsi="Arial" w:cs="Arial"/>
          <w:color w:val="002060"/>
          <w:sz w:val="28"/>
          <w:szCs w:val="28"/>
          <w:lang w:eastAsia="ru-RU"/>
        </w:rPr>
      </w:pPr>
      <w:r w:rsidRPr="00045918">
        <w:rPr>
          <w:rFonts w:ascii="Times New Roman" w:eastAsia="Times New Roman" w:hAnsi="Times New Roman" w:cs="Times New Roman"/>
          <w:color w:val="002060"/>
          <w:sz w:val="28"/>
          <w:szCs w:val="28"/>
          <w:lang w:eastAsia="ru-RU"/>
        </w:rPr>
        <w:t>НЕ НАРУШАТЬ ПРАВИЛА ДОРОЖНОГО ДВИЖЕНИЯ.</w:t>
      </w:r>
    </w:p>
    <w:p w:rsidR="00B9143C" w:rsidRPr="00045918" w:rsidRDefault="00B9143C" w:rsidP="00B9143C">
      <w:pPr>
        <w:spacing w:after="0" w:line="240" w:lineRule="auto"/>
        <w:ind w:left="-567"/>
        <w:jc w:val="center"/>
        <w:rPr>
          <w:rFonts w:ascii="Times New Roman" w:eastAsia="Times New Roman" w:hAnsi="Times New Roman" w:cs="Times New Roman"/>
          <w:b/>
          <w:bCs/>
          <w:color w:val="CC3300"/>
          <w:sz w:val="28"/>
          <w:szCs w:val="28"/>
          <w:lang w:eastAsia="ru-RU"/>
        </w:rPr>
      </w:pPr>
    </w:p>
    <w:p w:rsidR="00045918" w:rsidRDefault="00045918" w:rsidP="00B9143C">
      <w:pPr>
        <w:spacing w:after="0" w:line="240" w:lineRule="auto"/>
        <w:ind w:left="-567"/>
        <w:jc w:val="center"/>
        <w:rPr>
          <w:rFonts w:ascii="Times New Roman" w:eastAsia="Times New Roman" w:hAnsi="Times New Roman" w:cs="Times New Roman"/>
          <w:b/>
          <w:bCs/>
          <w:color w:val="FF0000"/>
          <w:sz w:val="28"/>
          <w:szCs w:val="28"/>
          <w:lang w:eastAsia="ru-RU"/>
        </w:rPr>
      </w:pPr>
    </w:p>
    <w:p w:rsidR="00045918" w:rsidRDefault="00045918" w:rsidP="00B9143C">
      <w:pPr>
        <w:spacing w:after="0" w:line="240" w:lineRule="auto"/>
        <w:ind w:left="-567"/>
        <w:jc w:val="center"/>
        <w:rPr>
          <w:rFonts w:ascii="Times New Roman" w:eastAsia="Times New Roman" w:hAnsi="Times New Roman" w:cs="Times New Roman"/>
          <w:b/>
          <w:bCs/>
          <w:color w:val="FF0000"/>
          <w:sz w:val="28"/>
          <w:szCs w:val="28"/>
          <w:lang w:eastAsia="ru-RU"/>
        </w:rPr>
      </w:pPr>
    </w:p>
    <w:p w:rsidR="00045918" w:rsidRDefault="00045918" w:rsidP="00B9143C">
      <w:pPr>
        <w:spacing w:after="0" w:line="240" w:lineRule="auto"/>
        <w:ind w:left="-567"/>
        <w:jc w:val="center"/>
        <w:rPr>
          <w:rFonts w:ascii="Times New Roman" w:eastAsia="Times New Roman" w:hAnsi="Times New Roman" w:cs="Times New Roman"/>
          <w:b/>
          <w:bCs/>
          <w:color w:val="FF0000"/>
          <w:sz w:val="28"/>
          <w:szCs w:val="28"/>
          <w:lang w:eastAsia="ru-RU"/>
        </w:rPr>
      </w:pPr>
    </w:p>
    <w:p w:rsidR="00B9143C" w:rsidRPr="00045918" w:rsidRDefault="00B9143C" w:rsidP="00B9143C">
      <w:pPr>
        <w:spacing w:after="0" w:line="240" w:lineRule="auto"/>
        <w:ind w:left="-567"/>
        <w:jc w:val="center"/>
        <w:rPr>
          <w:rFonts w:ascii="Arial" w:eastAsia="Times New Roman" w:hAnsi="Arial" w:cs="Arial"/>
          <w:color w:val="FF0000"/>
          <w:sz w:val="40"/>
          <w:szCs w:val="40"/>
          <w:lang w:eastAsia="ru-RU"/>
        </w:rPr>
      </w:pPr>
      <w:r w:rsidRPr="00045918">
        <w:rPr>
          <w:rFonts w:ascii="Times New Roman" w:eastAsia="Times New Roman" w:hAnsi="Times New Roman" w:cs="Times New Roman"/>
          <w:b/>
          <w:bCs/>
          <w:color w:val="FF0000"/>
          <w:sz w:val="40"/>
          <w:szCs w:val="40"/>
          <w:lang w:eastAsia="ru-RU"/>
        </w:rPr>
        <w:t>ПОМНИТЕ!</w:t>
      </w:r>
    </w:p>
    <w:p w:rsidR="00B9143C" w:rsidRPr="00045918" w:rsidRDefault="00B9143C" w:rsidP="00CB4DD1">
      <w:pPr>
        <w:pStyle w:val="a7"/>
        <w:numPr>
          <w:ilvl w:val="0"/>
          <w:numId w:val="1"/>
        </w:numPr>
        <w:spacing w:after="0" w:line="240" w:lineRule="auto"/>
        <w:rPr>
          <w:rFonts w:ascii="Arial" w:eastAsia="Times New Roman" w:hAnsi="Arial" w:cs="Arial"/>
          <w:color w:val="002060"/>
          <w:sz w:val="40"/>
          <w:szCs w:val="40"/>
          <w:lang w:eastAsia="ru-RU"/>
        </w:rPr>
      </w:pPr>
      <w:r w:rsidRPr="00045918">
        <w:rPr>
          <w:rFonts w:ascii="Times New Roman" w:eastAsia="Times New Roman" w:hAnsi="Times New Roman" w:cs="Times New Roman"/>
          <w:b/>
          <w:bCs/>
          <w:color w:val="002060"/>
          <w:sz w:val="40"/>
          <w:szCs w:val="40"/>
          <w:lang w:eastAsia="ru-RU"/>
        </w:rPr>
        <w:t>ЕЗДА НА ВЕЛОСИПЕДЕ ПО ПРОЕЗЖЕЙ ЧАСТИ ЗАПРЕЩЕНА ДЕТЯМ ДО 14 ЛЕТ</w:t>
      </w:r>
      <w:r w:rsidR="00CB4DD1" w:rsidRPr="00045918">
        <w:rPr>
          <w:rFonts w:ascii="Times New Roman" w:eastAsia="Times New Roman" w:hAnsi="Times New Roman" w:cs="Times New Roman"/>
          <w:b/>
          <w:bCs/>
          <w:color w:val="002060"/>
          <w:sz w:val="40"/>
          <w:szCs w:val="40"/>
          <w:lang w:eastAsia="ru-RU"/>
        </w:rPr>
        <w:t>.</w:t>
      </w:r>
    </w:p>
    <w:p w:rsidR="00B9143C" w:rsidRPr="00045918" w:rsidRDefault="00B9143C" w:rsidP="00CB4DD1">
      <w:pPr>
        <w:pStyle w:val="a7"/>
        <w:numPr>
          <w:ilvl w:val="0"/>
          <w:numId w:val="1"/>
        </w:numPr>
        <w:spacing w:after="0" w:line="240" w:lineRule="auto"/>
        <w:rPr>
          <w:rFonts w:ascii="Times New Roman" w:eastAsia="Times New Roman" w:hAnsi="Times New Roman" w:cs="Times New Roman"/>
          <w:b/>
          <w:bCs/>
          <w:color w:val="002060"/>
          <w:sz w:val="40"/>
          <w:szCs w:val="40"/>
          <w:lang w:eastAsia="ru-RU"/>
        </w:rPr>
      </w:pPr>
      <w:r w:rsidRPr="00045918">
        <w:rPr>
          <w:rFonts w:ascii="Times New Roman" w:eastAsia="Times New Roman" w:hAnsi="Times New Roman" w:cs="Times New Roman"/>
          <w:b/>
          <w:bCs/>
          <w:color w:val="002060"/>
          <w:sz w:val="40"/>
          <w:szCs w:val="40"/>
          <w:lang w:eastAsia="ru-RU"/>
        </w:rPr>
        <w:t>ДЛЯ КАТАНИЯ НА ВЕЛОСИПЕДНОЙ РАМЕ ИЛИ БАГАЖНИКЕ, ПОЗАДИ РУЛЯ ДОЛЖНЫ БЫТЬ СДЕЛАНЫ СПЕЦИАЛЬНЫЕ СЕДЛО И ПОДНОЖКИ</w:t>
      </w:r>
      <w:r w:rsidR="00CB4DD1" w:rsidRPr="00045918">
        <w:rPr>
          <w:rFonts w:ascii="Times New Roman" w:eastAsia="Times New Roman" w:hAnsi="Times New Roman" w:cs="Times New Roman"/>
          <w:b/>
          <w:bCs/>
          <w:color w:val="002060"/>
          <w:sz w:val="40"/>
          <w:szCs w:val="40"/>
          <w:lang w:eastAsia="ru-RU"/>
        </w:rPr>
        <w:t>.</w:t>
      </w:r>
    </w:p>
    <w:p w:rsidR="00B9143C" w:rsidRPr="00045918" w:rsidRDefault="00B9143C" w:rsidP="00B9143C">
      <w:pPr>
        <w:spacing w:after="0" w:line="240" w:lineRule="auto"/>
        <w:rPr>
          <w:rFonts w:ascii="Times New Roman" w:eastAsia="Times New Roman" w:hAnsi="Times New Roman" w:cs="Times New Roman"/>
          <w:b/>
          <w:bCs/>
          <w:color w:val="A50021"/>
          <w:sz w:val="28"/>
          <w:szCs w:val="28"/>
          <w:lang w:eastAsia="ru-RU"/>
        </w:rPr>
      </w:pPr>
    </w:p>
    <w:p w:rsidR="00B9143C" w:rsidRPr="00B9143C" w:rsidRDefault="00045918" w:rsidP="00B9143C">
      <w:pPr>
        <w:spacing w:after="0" w:line="240" w:lineRule="auto"/>
        <w:ind w:left="-567"/>
        <w:jc w:val="center"/>
        <w:rPr>
          <w:rFonts w:ascii="Times New Roman" w:eastAsia="Times New Roman" w:hAnsi="Times New Roman" w:cs="Times New Roman"/>
          <w:b/>
          <w:bCs/>
          <w:color w:val="A50021"/>
          <w:sz w:val="44"/>
          <w:szCs w:val="44"/>
          <w:lang w:eastAsia="ru-RU"/>
        </w:rPr>
      </w:pPr>
      <w:r w:rsidRPr="00045918">
        <w:rPr>
          <w:noProof/>
          <w:sz w:val="28"/>
          <w:szCs w:val="28"/>
          <w:lang w:eastAsia="ru-RU"/>
        </w:rPr>
        <w:drawing>
          <wp:anchor distT="0" distB="0" distL="114300" distR="114300" simplePos="0" relativeHeight="251642880" behindDoc="1" locked="0" layoutInCell="1" allowOverlap="1" wp14:anchorId="3DA33023" wp14:editId="387A79A5">
            <wp:simplePos x="0" y="0"/>
            <wp:positionH relativeFrom="margin">
              <wp:posOffset>3596640</wp:posOffset>
            </wp:positionH>
            <wp:positionV relativeFrom="paragraph">
              <wp:posOffset>304165</wp:posOffset>
            </wp:positionV>
            <wp:extent cx="2324100" cy="2324100"/>
            <wp:effectExtent l="0" t="0" r="0" b="0"/>
            <wp:wrapSquare wrapText="bothSides"/>
            <wp:docPr id="11" name="Рисунок 11" descr="http://parnasse.ru/upload/comments/264e39dad6818fa7dcf31ba120b46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nasse.ru/upload/comments/264e39dad6818fa7dcf31ba120b46c5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143C" w:rsidRPr="00B9143C" w:rsidSect="00CA5E4D">
      <w:headerReference w:type="even" r:id="rId11"/>
      <w:headerReference w:type="default" r:id="rId12"/>
      <w:footerReference w:type="even" r:id="rId13"/>
      <w:footerReference w:type="default" r:id="rId14"/>
      <w:headerReference w:type="first" r:id="rId15"/>
      <w:footerReference w:type="first" r:id="rId16"/>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B0" w:rsidRDefault="003307B0" w:rsidP="001A2760">
      <w:pPr>
        <w:spacing w:after="0" w:line="240" w:lineRule="auto"/>
      </w:pPr>
      <w:r>
        <w:separator/>
      </w:r>
    </w:p>
  </w:endnote>
  <w:endnote w:type="continuationSeparator" w:id="0">
    <w:p w:rsidR="003307B0" w:rsidRDefault="003307B0" w:rsidP="001A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60" w:rsidRDefault="001A2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60" w:rsidRDefault="001A27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60" w:rsidRDefault="001A2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B0" w:rsidRDefault="003307B0" w:rsidP="001A2760">
      <w:pPr>
        <w:spacing w:after="0" w:line="240" w:lineRule="auto"/>
      </w:pPr>
      <w:r>
        <w:separator/>
      </w:r>
    </w:p>
  </w:footnote>
  <w:footnote w:type="continuationSeparator" w:id="0">
    <w:p w:rsidR="003307B0" w:rsidRDefault="003307B0" w:rsidP="001A2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60" w:rsidRDefault="00CA5E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598" o:spid="_x0000_s2050" type="#_x0000_t75" style="position:absolute;margin-left:0;margin-top:0;width:467.7pt;height:350.75pt;z-index:-251657216;mso-position-horizontal:center;mso-position-horizontal-relative:margin;mso-position-vertical:center;mso-position-vertical-relative:margin" o:allowincell="f">
          <v:imagedata r:id="rId1" o:title="bv1008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60" w:rsidRDefault="00CA5E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599" o:spid="_x0000_s2051" type="#_x0000_t75" style="position:absolute;margin-left:0;margin-top:0;width:467.7pt;height:350.75pt;z-index:-251656192;mso-position-horizontal:center;mso-position-horizontal-relative:margin;mso-position-vertical:center;mso-position-vertical-relative:margin" o:allowincell="f">
          <v:imagedata r:id="rId1" o:title="bv1008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60" w:rsidRDefault="00CA5E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597" o:spid="_x0000_s2049" type="#_x0000_t75" style="position:absolute;margin-left:0;margin-top:0;width:467.7pt;height:350.75pt;z-index:-251658240;mso-position-horizontal:center;mso-position-horizontal-relative:margin;mso-position-vertical:center;mso-position-vertical-relative:margin" o:allowincell="f">
          <v:imagedata r:id="rId1" o:title="bv1008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852"/>
    <w:multiLevelType w:val="hybridMultilevel"/>
    <w:tmpl w:val="BC34A04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9163EA0"/>
    <w:multiLevelType w:val="hybridMultilevel"/>
    <w:tmpl w:val="867CEC4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C2A4914"/>
    <w:multiLevelType w:val="hybridMultilevel"/>
    <w:tmpl w:val="83AA8CA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8181549"/>
    <w:multiLevelType w:val="hybridMultilevel"/>
    <w:tmpl w:val="7B7E370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20C141F6"/>
    <w:multiLevelType w:val="hybridMultilevel"/>
    <w:tmpl w:val="546E50D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6000068"/>
    <w:multiLevelType w:val="hybridMultilevel"/>
    <w:tmpl w:val="84BCC76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6FB2206"/>
    <w:multiLevelType w:val="hybridMultilevel"/>
    <w:tmpl w:val="115C466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98351DE"/>
    <w:multiLevelType w:val="hybridMultilevel"/>
    <w:tmpl w:val="F2D4555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AF956BE"/>
    <w:multiLevelType w:val="hybridMultilevel"/>
    <w:tmpl w:val="EBA6EA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30C70608"/>
    <w:multiLevelType w:val="hybridMultilevel"/>
    <w:tmpl w:val="27FA0CD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38862E77"/>
    <w:multiLevelType w:val="hybridMultilevel"/>
    <w:tmpl w:val="7C0077E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DA96975"/>
    <w:multiLevelType w:val="hybridMultilevel"/>
    <w:tmpl w:val="F5E0194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8"/>
  </w:num>
  <w:num w:numId="7">
    <w:abstractNumId w:val="3"/>
  </w:num>
  <w:num w:numId="8">
    <w:abstractNumId w:val="2"/>
  </w:num>
  <w:num w:numId="9">
    <w:abstractNumId w:val="1"/>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30"/>
    <w:rsid w:val="00040C30"/>
    <w:rsid w:val="00045918"/>
    <w:rsid w:val="000472ED"/>
    <w:rsid w:val="000E421D"/>
    <w:rsid w:val="00125D63"/>
    <w:rsid w:val="001A2760"/>
    <w:rsid w:val="003307B0"/>
    <w:rsid w:val="0041717B"/>
    <w:rsid w:val="00552293"/>
    <w:rsid w:val="006D3D54"/>
    <w:rsid w:val="009A5CD6"/>
    <w:rsid w:val="00A67B71"/>
    <w:rsid w:val="00A94912"/>
    <w:rsid w:val="00B9143C"/>
    <w:rsid w:val="00C57676"/>
    <w:rsid w:val="00CA5E4D"/>
    <w:rsid w:val="00CB4DD1"/>
    <w:rsid w:val="00D9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D3E659-E33A-4209-8CA6-28D9D998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A2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2760"/>
  </w:style>
  <w:style w:type="character" w:customStyle="1" w:styleId="c10">
    <w:name w:val="c10"/>
    <w:basedOn w:val="a0"/>
    <w:rsid w:val="001A2760"/>
  </w:style>
  <w:style w:type="character" w:customStyle="1" w:styleId="c2">
    <w:name w:val="c2"/>
    <w:basedOn w:val="a0"/>
    <w:rsid w:val="001A2760"/>
  </w:style>
  <w:style w:type="character" w:customStyle="1" w:styleId="c8">
    <w:name w:val="c8"/>
    <w:basedOn w:val="a0"/>
    <w:rsid w:val="001A2760"/>
  </w:style>
  <w:style w:type="character" w:customStyle="1" w:styleId="c11">
    <w:name w:val="c11"/>
    <w:basedOn w:val="a0"/>
    <w:rsid w:val="001A2760"/>
  </w:style>
  <w:style w:type="character" w:customStyle="1" w:styleId="c12">
    <w:name w:val="c12"/>
    <w:basedOn w:val="a0"/>
    <w:rsid w:val="001A2760"/>
  </w:style>
  <w:style w:type="character" w:customStyle="1" w:styleId="apple-converted-space">
    <w:name w:val="apple-converted-space"/>
    <w:basedOn w:val="a0"/>
    <w:rsid w:val="001A2760"/>
  </w:style>
  <w:style w:type="character" w:customStyle="1" w:styleId="c0">
    <w:name w:val="c0"/>
    <w:basedOn w:val="a0"/>
    <w:rsid w:val="001A2760"/>
  </w:style>
  <w:style w:type="character" w:customStyle="1" w:styleId="c3">
    <w:name w:val="c3"/>
    <w:basedOn w:val="a0"/>
    <w:rsid w:val="001A2760"/>
  </w:style>
  <w:style w:type="paragraph" w:styleId="a3">
    <w:name w:val="header"/>
    <w:basedOn w:val="a"/>
    <w:link w:val="a4"/>
    <w:uiPriority w:val="99"/>
    <w:unhideWhenUsed/>
    <w:rsid w:val="001A27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760"/>
  </w:style>
  <w:style w:type="paragraph" w:styleId="a5">
    <w:name w:val="footer"/>
    <w:basedOn w:val="a"/>
    <w:link w:val="a6"/>
    <w:uiPriority w:val="99"/>
    <w:unhideWhenUsed/>
    <w:rsid w:val="001A27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2760"/>
  </w:style>
  <w:style w:type="paragraph" w:styleId="a7">
    <w:name w:val="List Paragraph"/>
    <w:basedOn w:val="a"/>
    <w:uiPriority w:val="34"/>
    <w:qFormat/>
    <w:rsid w:val="00CB4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14-2</cp:lastModifiedBy>
  <cp:revision>8</cp:revision>
  <dcterms:created xsi:type="dcterms:W3CDTF">2016-01-26T15:08:00Z</dcterms:created>
  <dcterms:modified xsi:type="dcterms:W3CDTF">2017-03-29T08:37:00Z</dcterms:modified>
</cp:coreProperties>
</file>