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«Умельцы»</w:t>
      </w: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34" w:rsidRPr="00006E79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79">
        <w:rPr>
          <w:rFonts w:ascii="Times New Roman" w:hAnsi="Times New Roman" w:cs="Times New Roman"/>
          <w:sz w:val="28"/>
          <w:szCs w:val="28"/>
        </w:rPr>
        <w:t xml:space="preserve">Тема 9: </w:t>
      </w:r>
      <w:r w:rsidRPr="00006E79">
        <w:rPr>
          <w:rFonts w:ascii="Times New Roman" w:eastAsia="Calibri" w:hAnsi="Times New Roman" w:cs="Times New Roman"/>
          <w:sz w:val="28"/>
          <w:szCs w:val="28"/>
        </w:rPr>
        <w:t>«</w:t>
      </w:r>
      <w:r w:rsidRPr="00006E79">
        <w:rPr>
          <w:rFonts w:ascii="Times New Roman" w:hAnsi="Times New Roman" w:cs="Times New Roman"/>
          <w:sz w:val="28"/>
          <w:szCs w:val="28"/>
        </w:rPr>
        <w:t>Работа с тканью».</w:t>
      </w: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34" w:rsidRDefault="00E34D34" w:rsidP="00E3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«9.3</w:t>
      </w:r>
      <w:r w:rsidRPr="00E3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Простейшие виды швов: «смёто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ный», «вперёд иголку»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D34" w:rsidRDefault="00E34D34" w:rsidP="00E3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«9.4 </w:t>
      </w:r>
      <w:r w:rsidR="00430D50">
        <w:rPr>
          <w:rFonts w:ascii="Times New Roman" w:hAnsi="Times New Roman" w:cs="Times New Roman"/>
          <w:sz w:val="28"/>
          <w:szCs w:val="28"/>
        </w:rPr>
        <w:t>Упражнения по овладению о</w:t>
      </w:r>
      <w:r w:rsidR="00430D50">
        <w:rPr>
          <w:rFonts w:ascii="Times New Roman" w:hAnsi="Times New Roman" w:cs="Times New Roman"/>
          <w:sz w:val="28"/>
          <w:szCs w:val="28"/>
        </w:rPr>
        <w:t>с</w:t>
      </w:r>
      <w:r w:rsidR="00430D50">
        <w:rPr>
          <w:rFonts w:ascii="Times New Roman" w:hAnsi="Times New Roman" w:cs="Times New Roman"/>
          <w:sz w:val="28"/>
          <w:szCs w:val="28"/>
        </w:rPr>
        <w:t>новными видами швов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4D34" w:rsidRDefault="00E34D34" w:rsidP="00E3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D50" w:rsidRPr="009966E8" w:rsidRDefault="00E34D34" w:rsidP="009966E8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30D50">
        <w:rPr>
          <w:rFonts w:ascii="Times New Roman" w:hAnsi="Times New Roman" w:cs="Times New Roman"/>
          <w:sz w:val="28"/>
          <w:szCs w:val="28"/>
        </w:rPr>
        <w:t>Уважаемые взрослые, посмотрите вместе с ребёнком видео «</w:t>
      </w:r>
      <w:r w:rsidR="00430D50">
        <w:rPr>
          <w:rFonts w:ascii="Times New Roman" w:hAnsi="Times New Roman" w:cs="Times New Roman"/>
          <w:sz w:val="28"/>
          <w:szCs w:val="28"/>
        </w:rPr>
        <w:t>Шов вперёд иголку</w:t>
      </w:r>
      <w:r w:rsidRPr="00430D50"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5" w:history="1"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</w:t>
        </w:r>
        <w:proofErr w:type="spellEnd"/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RsYZ</w:t>
        </w:r>
        <w:proofErr w:type="spellEnd"/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430D50" w:rsidRPr="00430D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9966E8" w:rsidRDefault="009966E8" w:rsidP="009966E8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ребёнку небольшой кусочек ткани, иголку и нитку. Предложите ему вспомнить правила техники безопасности при шитье.</w:t>
      </w:r>
      <w:r w:rsidR="00AC569B">
        <w:rPr>
          <w:rFonts w:ascii="Times New Roman" w:hAnsi="Times New Roman" w:cs="Times New Roman"/>
          <w:sz w:val="28"/>
          <w:szCs w:val="28"/>
        </w:rPr>
        <w:t xml:space="preserve"> После этого самостоятельно вдеть нитку в иголку, завязать узелок и попробовать прошить шов «вперёд иголку».</w:t>
      </w:r>
    </w:p>
    <w:p w:rsidR="00AC569B" w:rsidRPr="005F5C3F" w:rsidRDefault="00AC569B" w:rsidP="005F5C3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F5C3F">
        <w:rPr>
          <w:rFonts w:ascii="Times New Roman" w:hAnsi="Times New Roman" w:cs="Times New Roman"/>
          <w:sz w:val="28"/>
          <w:szCs w:val="28"/>
        </w:rPr>
        <w:t>Посмотрите</w:t>
      </w:r>
      <w:r w:rsidR="005F5C3F" w:rsidRPr="005F5C3F">
        <w:rPr>
          <w:rFonts w:ascii="Times New Roman" w:hAnsi="Times New Roman" w:cs="Times New Roman"/>
          <w:sz w:val="28"/>
          <w:szCs w:val="28"/>
        </w:rPr>
        <w:t xml:space="preserve"> вместе с ребёнком</w:t>
      </w:r>
      <w:r w:rsidRPr="005F5C3F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5F5C3F" w:rsidRPr="005F5C3F">
        <w:rPr>
          <w:rFonts w:ascii="Times New Roman" w:hAnsi="Times New Roman" w:cs="Times New Roman"/>
          <w:sz w:val="28"/>
          <w:szCs w:val="28"/>
        </w:rPr>
        <w:t xml:space="preserve">«Виды ручных швов», перейдя по ссылке </w:t>
      </w:r>
      <w:hyperlink r:id="rId6" w:history="1"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=5</w:t>
        </w:r>
        <w:proofErr w:type="spellStart"/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zDbb</w:t>
        </w:r>
        <w:proofErr w:type="spellEnd"/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5F5C3F" w:rsidRPr="005F5C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OzHs</w:t>
        </w:r>
        <w:proofErr w:type="spellEnd"/>
      </w:hyperlink>
    </w:p>
    <w:p w:rsidR="00E34D34" w:rsidRPr="00430D50" w:rsidRDefault="005F5C3F" w:rsidP="005F5C3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прошить швы «смёточный», «назад иголку», «обмёточный шов».</w:t>
      </w:r>
    </w:p>
    <w:p w:rsidR="00E0696C" w:rsidRPr="00A379F2" w:rsidRDefault="00E0696C">
      <w:pPr>
        <w:rPr>
          <w:rFonts w:ascii="Times New Roman" w:hAnsi="Times New Roman" w:cs="Times New Roman"/>
          <w:sz w:val="28"/>
          <w:szCs w:val="28"/>
        </w:rPr>
      </w:pPr>
    </w:p>
    <w:sectPr w:rsidR="00E0696C" w:rsidRPr="00A379F2" w:rsidSect="00E0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D52"/>
    <w:multiLevelType w:val="hybridMultilevel"/>
    <w:tmpl w:val="107C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3893"/>
    <w:multiLevelType w:val="hybridMultilevel"/>
    <w:tmpl w:val="C6DA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F2"/>
    <w:rsid w:val="00430D50"/>
    <w:rsid w:val="005F5C3F"/>
    <w:rsid w:val="009966E8"/>
    <w:rsid w:val="00A379F2"/>
    <w:rsid w:val="00AC569B"/>
    <w:rsid w:val="00E0696C"/>
    <w:rsid w:val="00E3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D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0D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zDbb07OzHs" TargetMode="External"/><Relationship Id="rId5" Type="http://schemas.openxmlformats.org/officeDocument/2006/relationships/hyperlink" Target="https://www.youtube.com/watch?v=iA8o5RsYZ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2020-04-14T13:50:00Z</dcterms:created>
  <dcterms:modified xsi:type="dcterms:W3CDTF">2020-04-14T14:38:00Z</dcterms:modified>
</cp:coreProperties>
</file>