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C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03BB2">
        <w:rPr>
          <w:rFonts w:ascii="Times New Roman" w:hAnsi="Times New Roman" w:cs="Times New Roman"/>
          <w:sz w:val="28"/>
          <w:szCs w:val="28"/>
        </w:rPr>
        <w:t>.04.2020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Pr="00EF685A" w:rsidRDefault="00603BB2" w:rsidP="00EF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4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79F" w:rsidRPr="0090479F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="0090479F" w:rsidRPr="0090479F">
        <w:rPr>
          <w:rFonts w:ascii="Times New Roman" w:hAnsi="Times New Roman" w:cs="Times New Roman"/>
          <w:sz w:val="28"/>
          <w:szCs w:val="28"/>
        </w:rPr>
        <w:t xml:space="preserve"> «Иди, иди дождик!»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EF68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Посмотрите видео «Дождик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77265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https://www.youtube.com/watch?v=_qEA4v3es8c</w:t>
        </w:r>
      </w:hyperlink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Уважаемые взрослые, прочитайте вашим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дожде</w:t>
      </w: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265E">
          <w:rPr>
            <w:rStyle w:val="a3"/>
            <w:rFonts w:ascii="Times New Roman" w:hAnsi="Times New Roman" w:cs="Times New Roman"/>
            <w:sz w:val="28"/>
            <w:szCs w:val="28"/>
          </w:rPr>
          <w:t>https://nsportal.ru/detskii-sad/hudozhestvennaya-literatura/2016/06/19/russkie-narodnye-zaklichki</w:t>
        </w:r>
      </w:hyperlink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Выберите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понравилась больше всего ребенку, выучите её.  </w:t>
      </w: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9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Аудио- видеоотчет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C284F">
        <w:rPr>
          <w:rFonts w:ascii="Times New Roman" w:hAnsi="Times New Roman" w:cs="Times New Roman"/>
          <w:sz w:val="28"/>
          <w:szCs w:val="28"/>
        </w:rPr>
        <w:t xml:space="preserve"> можно 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в общий чат ШРР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Wats</w:t>
      </w:r>
      <w:r w:rsidRPr="008C284F"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479F" w:rsidRDefault="0090479F" w:rsidP="009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9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4F" w:rsidRPr="00603BB2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84F" w:rsidRPr="00603BB2" w:rsidSect="00603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268"/>
    <w:multiLevelType w:val="multilevel"/>
    <w:tmpl w:val="EBE45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BB2"/>
    <w:rsid w:val="00043469"/>
    <w:rsid w:val="001D7936"/>
    <w:rsid w:val="00460969"/>
    <w:rsid w:val="00603BB2"/>
    <w:rsid w:val="008C284F"/>
    <w:rsid w:val="0090479F"/>
    <w:rsid w:val="00CA281C"/>
    <w:rsid w:val="00DB5F80"/>
    <w:rsid w:val="00DD130F"/>
    <w:rsid w:val="00EF685A"/>
    <w:rsid w:val="00F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B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hudozhestvennaya-literatura/2016/06/19/russkie-narodnye-zaklic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qEA4v3es8c" TargetMode="External"/><Relationship Id="rId5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2020-04-14T05:48:00Z</dcterms:created>
  <dcterms:modified xsi:type="dcterms:W3CDTF">2020-04-22T04:26:00Z</dcterms:modified>
</cp:coreProperties>
</file>