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D8" w:rsidRPr="00AE118A" w:rsidRDefault="005547D8" w:rsidP="005547D8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5547D8" w:rsidRDefault="005547D8" w:rsidP="005547D8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>
        <w:rPr>
          <w:rFonts w:ascii="Times New Roman" w:hAnsi="Times New Roman" w:cs="Times New Roman"/>
          <w:color w:val="FF0066"/>
          <w:sz w:val="72"/>
          <w:szCs w:val="72"/>
        </w:rPr>
        <w:t>«Сольное</w:t>
      </w:r>
      <w:r w:rsidRPr="00AE118A">
        <w:rPr>
          <w:rFonts w:ascii="Times New Roman" w:hAnsi="Times New Roman" w:cs="Times New Roman"/>
          <w:color w:val="FF0066"/>
          <w:sz w:val="72"/>
          <w:szCs w:val="72"/>
        </w:rPr>
        <w:t xml:space="preserve"> пение»</w:t>
      </w:r>
    </w:p>
    <w:p w:rsidR="005547D8" w:rsidRDefault="005547D8" w:rsidP="005547D8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(3</w:t>
      </w:r>
      <w:r w:rsidRPr="0096661E">
        <w:rPr>
          <w:rFonts w:ascii="Times New Roman" w:hAnsi="Times New Roman" w:cs="Times New Roman"/>
          <w:color w:val="002060"/>
          <w:sz w:val="28"/>
          <w:szCs w:val="28"/>
        </w:rPr>
        <w:t xml:space="preserve"> год обучения)</w:t>
      </w:r>
    </w:p>
    <w:p w:rsidR="005547D8" w:rsidRDefault="005547D8" w:rsidP="005547D8">
      <w:pPr>
        <w:tabs>
          <w:tab w:val="left" w:pos="7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2D49BA">
        <w:rPr>
          <w:rFonts w:ascii="Times New Roman" w:hAnsi="Times New Roman" w:cs="Times New Roman"/>
          <w:sz w:val="28"/>
          <w:szCs w:val="28"/>
        </w:rPr>
        <w:t>)</w:t>
      </w:r>
    </w:p>
    <w:p w:rsidR="005547D8" w:rsidRPr="00E57F0D" w:rsidRDefault="005547D8" w:rsidP="005547D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57F0D">
        <w:rPr>
          <w:rFonts w:ascii="Times New Roman" w:hAnsi="Times New Roman"/>
          <w:b/>
          <w:color w:val="FF0000"/>
          <w:sz w:val="32"/>
          <w:szCs w:val="32"/>
          <w:highlight w:val="yellow"/>
        </w:rPr>
        <w:t>07.04.2020</w:t>
      </w:r>
    </w:p>
    <w:p w:rsidR="005547D8" w:rsidRDefault="005547D8" w:rsidP="005547D8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1351B">
        <w:rPr>
          <w:rFonts w:ascii="Times New Roman" w:hAnsi="Times New Roman" w:cs="Times New Roman"/>
          <w:b/>
          <w:color w:val="002060"/>
          <w:sz w:val="28"/>
          <w:szCs w:val="28"/>
        </w:rPr>
        <w:t>ТЕМА 4 «Работа над певческим репертуаром».</w:t>
      </w:r>
    </w:p>
    <w:p w:rsidR="005547D8" w:rsidRDefault="005547D8" w:rsidP="005547D8">
      <w:pPr>
        <w:pStyle w:val="1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1351B">
        <w:rPr>
          <w:rFonts w:ascii="Times New Roman" w:hAnsi="Times New Roman"/>
          <w:b/>
          <w:color w:val="002060"/>
          <w:sz w:val="28"/>
          <w:szCs w:val="28"/>
        </w:rPr>
        <w:t>Тема занятия «Освоение классическог</w:t>
      </w:r>
      <w:r>
        <w:rPr>
          <w:rFonts w:ascii="Times New Roman" w:hAnsi="Times New Roman"/>
          <w:b/>
          <w:color w:val="002060"/>
          <w:sz w:val="28"/>
          <w:szCs w:val="28"/>
        </w:rPr>
        <w:t>о вокального репертуара Ф.Шуберта «Напев рыбака»</w:t>
      </w:r>
    </w:p>
    <w:p w:rsidR="005547D8" w:rsidRPr="00F1351B" w:rsidRDefault="005547D8" w:rsidP="005547D8">
      <w:pPr>
        <w:pStyle w:val="11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5547D8" w:rsidRPr="00F1351B" w:rsidRDefault="005547D8" w:rsidP="005547D8">
      <w:pPr>
        <w:pStyle w:val="1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1351B">
        <w:rPr>
          <w:rFonts w:ascii="Times New Roman" w:hAnsi="Times New Roman"/>
          <w:b/>
          <w:color w:val="002060"/>
          <w:sz w:val="28"/>
          <w:szCs w:val="28"/>
        </w:rPr>
        <w:t>Тема занятия «Продолжение раб</w:t>
      </w:r>
      <w:r>
        <w:rPr>
          <w:rFonts w:ascii="Times New Roman" w:hAnsi="Times New Roman"/>
          <w:b/>
          <w:color w:val="002060"/>
          <w:sz w:val="28"/>
          <w:szCs w:val="28"/>
        </w:rPr>
        <w:t>оты  над произведением Ф.Шуберта</w:t>
      </w:r>
      <w:r w:rsidRPr="00F1351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«Напев рыбака»</w:t>
      </w:r>
    </w:p>
    <w:p w:rsidR="005547D8" w:rsidRPr="00F93F50" w:rsidRDefault="005547D8" w:rsidP="005547D8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5547D8" w:rsidRDefault="005547D8" w:rsidP="00554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Дорогой друг, для того чтобы познакомиться с темой занятия посмотрите видео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5E49">
        <w:rPr>
          <w:rFonts w:ascii="Times New Roman" w:hAnsi="Times New Roman" w:cs="Times New Roman"/>
          <w:sz w:val="28"/>
          <w:szCs w:val="28"/>
        </w:rPr>
        <w:t>Жизнь и творчество Ф. Шуберта</w:t>
      </w:r>
      <w:r>
        <w:rPr>
          <w:rFonts w:ascii="Times New Roman" w:hAnsi="Times New Roman" w:cs="Times New Roman"/>
          <w:sz w:val="28"/>
          <w:szCs w:val="28"/>
        </w:rPr>
        <w:t xml:space="preserve">», перейдя по ссылке </w:t>
      </w:r>
      <w:hyperlink r:id="rId5" w:history="1">
        <w:r w:rsidRPr="004F10DD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</w:t>
        </w:r>
      </w:hyperlink>
    </w:p>
    <w:p w:rsidR="005547D8" w:rsidRPr="00D77F84" w:rsidRDefault="005547D8" w:rsidP="005547D8">
      <w:pPr>
        <w:jc w:val="both"/>
        <w:rPr>
          <w:rFonts w:ascii="Times New Roman" w:hAnsi="Times New Roman" w:cs="Times New Roman"/>
          <w:sz w:val="28"/>
          <w:szCs w:val="28"/>
        </w:rPr>
      </w:pPr>
      <w:r w:rsidRPr="00D77F84">
        <w:rPr>
          <w:rFonts w:ascii="Times New Roman" w:hAnsi="Times New Roman" w:cs="Times New Roman"/>
          <w:sz w:val="28"/>
          <w:szCs w:val="28"/>
        </w:rPr>
        <w:t>Данное видео позволит Вам больше узнать о талантливом немецком композиторе Ф.Шуберте. Яркое видео и не менее яркий музыкальный материал, сопровождающий его, позволит окунуться в мир прекрасного.</w:t>
      </w:r>
    </w:p>
    <w:p w:rsidR="005547D8" w:rsidRPr="00D05655" w:rsidRDefault="005547D8" w:rsidP="005547D8">
      <w:pPr>
        <w:rPr>
          <w:rFonts w:ascii="Times New Roman" w:hAnsi="Times New Roman" w:cs="Times New Roman"/>
          <w:i/>
          <w:sz w:val="28"/>
          <w:szCs w:val="28"/>
        </w:rPr>
      </w:pPr>
      <w:r w:rsidRPr="00D05655">
        <w:rPr>
          <w:rFonts w:ascii="Times New Roman" w:hAnsi="Times New Roman" w:cs="Times New Roman"/>
          <w:i/>
          <w:sz w:val="28"/>
          <w:szCs w:val="28"/>
        </w:rPr>
        <w:t xml:space="preserve"> Вопросы для обсуждения:</w:t>
      </w:r>
    </w:p>
    <w:p w:rsidR="005547D8" w:rsidRDefault="005547D8" w:rsidP="00554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D9B">
        <w:rPr>
          <w:rFonts w:ascii="Times New Roman" w:hAnsi="Times New Roman"/>
          <w:sz w:val="28"/>
          <w:szCs w:val="28"/>
        </w:rPr>
        <w:t>Уважаемые обучающиеся первой группы п</w:t>
      </w:r>
      <w:r w:rsidRPr="001E2D9B">
        <w:rPr>
          <w:rFonts w:ascii="Times New Roman" w:hAnsi="Times New Roman" w:cs="Times New Roman"/>
          <w:sz w:val="28"/>
          <w:szCs w:val="28"/>
        </w:rPr>
        <w:t xml:space="preserve">осмотрите видео песни </w:t>
      </w:r>
      <w:r w:rsidRPr="001E2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Ф. Шуберт сл. </w:t>
      </w:r>
      <w:proofErr w:type="spellStart"/>
      <w:r w:rsidRPr="001E2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Шлехтера</w:t>
      </w:r>
      <w:proofErr w:type="spellEnd"/>
      <w:r w:rsidRPr="001E2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«Напев рыбака», перейдя по ссылке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Pr="004F10DD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</w:t>
        </w:r>
      </w:hyperlink>
    </w:p>
    <w:p w:rsidR="005547D8" w:rsidRPr="008E1935" w:rsidRDefault="005547D8" w:rsidP="00554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47D8" w:rsidRDefault="005547D8" w:rsidP="005547D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5547D8" w:rsidRDefault="005547D8" w:rsidP="005547D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8C2">
        <w:rPr>
          <w:rFonts w:ascii="Times New Roman" w:hAnsi="Times New Roman" w:cs="Times New Roman"/>
          <w:sz w:val="28"/>
          <w:szCs w:val="28"/>
        </w:rPr>
        <w:t>В каком характере написана песня?</w:t>
      </w:r>
    </w:p>
    <w:p w:rsidR="005547D8" w:rsidRPr="00D05655" w:rsidRDefault="005547D8" w:rsidP="005547D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главную смысловую нагрузку она несёт</w:t>
      </w:r>
    </w:p>
    <w:p w:rsidR="005547D8" w:rsidRPr="00D05655" w:rsidRDefault="005547D8" w:rsidP="005547D8">
      <w:pPr>
        <w:pStyle w:val="a6"/>
        <w:shd w:val="clear" w:color="auto" w:fill="FFFFFF"/>
        <w:spacing w:after="0"/>
        <w:ind w:left="360"/>
        <w:jc w:val="both"/>
        <w:rPr>
          <w:sz w:val="16"/>
          <w:szCs w:val="16"/>
        </w:rPr>
      </w:pPr>
    </w:p>
    <w:p w:rsidR="005547D8" w:rsidRPr="00D05655" w:rsidRDefault="005547D8" w:rsidP="005547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highlight w:val="yellow"/>
        </w:rPr>
      </w:pPr>
      <w:r w:rsidRPr="00D05655">
        <w:rPr>
          <w:rStyle w:val="c20"/>
          <w:b/>
          <w:sz w:val="28"/>
          <w:szCs w:val="28"/>
          <w:highlight w:val="yellow"/>
          <w:shd w:val="clear" w:color="auto" w:fill="FFFFFF"/>
        </w:rPr>
        <w:t>Алгоритм разучивания песни</w:t>
      </w:r>
    </w:p>
    <w:p w:rsidR="005547D8" w:rsidRPr="00803C50" w:rsidRDefault="005547D8" w:rsidP="005547D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16"/>
          <w:szCs w:val="16"/>
        </w:rPr>
      </w:pPr>
    </w:p>
    <w:p w:rsidR="005547D8" w:rsidRDefault="005547D8" w:rsidP="005547D8">
      <w:pPr>
        <w:shd w:val="clear" w:color="auto" w:fill="FFFFFF"/>
        <w:spacing w:after="0" w:line="240" w:lineRule="auto"/>
        <w:ind w:firstLine="1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правильные певческие навыки</w:t>
      </w:r>
      <w:r w:rsidRPr="00803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547D8" w:rsidRPr="00803C50" w:rsidRDefault="005547D8" w:rsidP="005547D8">
      <w:pPr>
        <w:shd w:val="clear" w:color="auto" w:fill="FFFFFF"/>
        <w:spacing w:after="0" w:line="240" w:lineRule="auto"/>
        <w:ind w:firstLine="148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u w:val="single"/>
          <w:lang w:eastAsia="ru-RU"/>
        </w:rPr>
      </w:pPr>
    </w:p>
    <w:p w:rsidR="005547D8" w:rsidRPr="001F1008" w:rsidRDefault="005547D8" w:rsidP="005547D8">
      <w:pPr>
        <w:shd w:val="clear" w:color="auto" w:fill="FFFFFF"/>
        <w:spacing w:after="0" w:line="240" w:lineRule="auto"/>
        <w:ind w:firstLine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proofErr w:type="spellStart"/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технология, коммуникативная технология.  </w:t>
      </w:r>
    </w:p>
    <w:p w:rsidR="005547D8" w:rsidRPr="00803C50" w:rsidRDefault="005547D8" w:rsidP="005547D8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5547D8" w:rsidRPr="00803C50" w:rsidRDefault="005547D8" w:rsidP="005547D8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</w:t>
      </w:r>
    </w:p>
    <w:p w:rsidR="005547D8" w:rsidRDefault="005547D8" w:rsidP="005547D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детей в совместную деятельность с  музыкальным 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7D8" w:rsidRDefault="005547D8" w:rsidP="005547D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правильного вокального дыхания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7D8" w:rsidRDefault="005547D8" w:rsidP="005547D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положительный эмоциональный настрой при исполнении песни</w:t>
      </w:r>
    </w:p>
    <w:p w:rsidR="005547D8" w:rsidRPr="006D05F1" w:rsidRDefault="005547D8" w:rsidP="0055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547D8" w:rsidRDefault="005547D8" w:rsidP="0055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Взаимодействие: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музыкальный  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7D8" w:rsidRPr="001F1008" w:rsidRDefault="005547D8" w:rsidP="0055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547D8" w:rsidRDefault="005547D8" w:rsidP="0055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обучающиеся 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младшей группы, 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7D8" w:rsidRPr="001F1008" w:rsidRDefault="005547D8" w:rsidP="0055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547D8" w:rsidRDefault="005547D8" w:rsidP="0055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«Музыка», «Коммуникация».</w:t>
      </w:r>
    </w:p>
    <w:p w:rsidR="005547D8" w:rsidRPr="0045511A" w:rsidRDefault="005547D8" w:rsidP="0055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lang w:eastAsia="ru-RU"/>
        </w:rPr>
      </w:pPr>
    </w:p>
    <w:p w:rsidR="005547D8" w:rsidRPr="006C6F5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val="en-US" w:eastAsia="ru-RU"/>
        </w:rPr>
        <w:t>I</w:t>
      </w:r>
      <w:r w:rsidRPr="00EC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  <w:t xml:space="preserve">. </w:t>
      </w:r>
      <w:r w:rsidRPr="006C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  <w:t xml:space="preserve">ОСНОВНОЙ ЭТАП – ПОДГОТОВКА К ИСПОЛНЕНИЮ </w:t>
      </w:r>
    </w:p>
    <w:p w:rsidR="005547D8" w:rsidRPr="002658C2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  <w:t>ПРОИЗВЕДЕНИЯ</w:t>
      </w:r>
    </w:p>
    <w:p w:rsidR="005547D8" w:rsidRPr="001F100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голосового аппарата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(применяется перед каждым разучиванием и исполнением песни).</w:t>
      </w:r>
    </w:p>
    <w:p w:rsidR="005547D8" w:rsidRPr="001F100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разогреть дыхательные и артикуляционные мышцы детей, настроить голосовой аппарат детей на пение, работа над чистой интонацией.</w:t>
      </w:r>
    </w:p>
    <w:p w:rsidR="005547D8" w:rsidRPr="001F100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Требования: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задание.</w:t>
      </w:r>
    </w:p>
    <w:p w:rsidR="005547D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и приемы работы: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менение дыхательных упражнений, артикуляционной гимнастики, пение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7D8" w:rsidRPr="002658C2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47D8" w:rsidRPr="009849F4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5547D8" w:rsidRDefault="005547D8" w:rsidP="005547D8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Уважаемые обучающиеся, очень важно перед исполнением произведения правильно подготовить голосовой аппарат к продуктивной работе, для этого Вам был составлен комплекс упражнений. Посмотрите видео по каждому пункту, перейдя по ссылкам.  Желаю удачи!</w:t>
      </w:r>
    </w:p>
    <w:p w:rsidR="005547D8" w:rsidRPr="00220574" w:rsidRDefault="005547D8" w:rsidP="005547D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5547D8" w:rsidRDefault="005547D8" w:rsidP="005547D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66"/>
          <w:sz w:val="28"/>
          <w:szCs w:val="28"/>
        </w:rPr>
      </w:pPr>
      <w:r w:rsidRPr="0045511A">
        <w:rPr>
          <w:rFonts w:ascii="Times New Roman" w:hAnsi="Times New Roman"/>
          <w:b/>
          <w:color w:val="FF0066"/>
          <w:sz w:val="28"/>
          <w:szCs w:val="28"/>
        </w:rPr>
        <w:t>ДЫХАТЕЛЬНАЯ ГИМНАСТИКА</w:t>
      </w:r>
    </w:p>
    <w:p w:rsidR="005547D8" w:rsidRDefault="005547D8" w:rsidP="00554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05F1">
        <w:rPr>
          <w:rFonts w:ascii="Times New Roman" w:hAnsi="Times New Roman" w:cs="Times New Roman"/>
          <w:sz w:val="28"/>
          <w:szCs w:val="28"/>
        </w:rPr>
        <w:t>Певч</w:t>
      </w:r>
      <w:r>
        <w:rPr>
          <w:rFonts w:ascii="Times New Roman" w:hAnsi="Times New Roman" w:cs="Times New Roman"/>
          <w:sz w:val="28"/>
          <w:szCs w:val="28"/>
        </w:rPr>
        <w:t>еское дыхание. Виды. Упражнения».</w:t>
      </w:r>
    </w:p>
    <w:p w:rsidR="005547D8" w:rsidRPr="006D05F1" w:rsidRDefault="005547D8" w:rsidP="005547D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F10D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https://www.youtube.com/watch?v=EK47mmQjoHo</w:t>
        </w:r>
      </w:hyperlink>
    </w:p>
    <w:p w:rsidR="005547D8" w:rsidRDefault="005547D8" w:rsidP="005547D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45511A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АРТИКУЛЯЦИОННАЯ ГИМНАСТИКА</w:t>
      </w:r>
    </w:p>
    <w:p w:rsidR="005547D8" w:rsidRPr="007D7390" w:rsidRDefault="005547D8" w:rsidP="00554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7390">
        <w:rPr>
          <w:rFonts w:ascii="Times New Roman" w:hAnsi="Times New Roman" w:cs="Times New Roman"/>
          <w:sz w:val="28"/>
          <w:szCs w:val="28"/>
        </w:rPr>
        <w:t>Уроки по вокалу. Артикуляция при пении. Лучшие упражнения по артикуляции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47D8" w:rsidRPr="007D7390" w:rsidRDefault="005547D8" w:rsidP="005547D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F10D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https://www.youtube.com/watch?v=15f8BbE3P8s&amp;list=RDCMUC_WE9-QcLb3tDYJt87GNL8A&amp;start_radio=1&amp;t=177</w:t>
        </w:r>
      </w:hyperlink>
    </w:p>
    <w:p w:rsidR="005547D8" w:rsidRPr="006D05F1" w:rsidRDefault="005547D8" w:rsidP="005547D8">
      <w:pPr>
        <w:pStyle w:val="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rStyle w:val="a7"/>
          <w:color w:val="FF0066"/>
          <w:sz w:val="28"/>
          <w:szCs w:val="28"/>
        </w:rPr>
      </w:pPr>
      <w:r w:rsidRPr="006D05F1">
        <w:rPr>
          <w:rStyle w:val="a7"/>
          <w:color w:val="FF0066"/>
          <w:spacing w:val="8"/>
          <w:sz w:val="28"/>
          <w:szCs w:val="28"/>
          <w:bdr w:val="none" w:sz="0" w:space="0" w:color="auto" w:frame="1"/>
          <w:shd w:val="clear" w:color="auto" w:fill="FFFFFF"/>
        </w:rPr>
        <w:t>ВОКАЛЬНЫЕ УПРАЖНЕНИЯ</w:t>
      </w:r>
    </w:p>
    <w:p w:rsidR="005547D8" w:rsidRPr="006D05F1" w:rsidRDefault="005547D8" w:rsidP="005547D8">
      <w:pPr>
        <w:pStyle w:val="1"/>
        <w:shd w:val="clear" w:color="auto" w:fill="F9F9F9"/>
        <w:spacing w:before="0" w:beforeAutospacing="0" w:after="0" w:afterAutospacing="0"/>
        <w:rPr>
          <w:rStyle w:val="a7"/>
          <w:b/>
          <w:spacing w:val="8"/>
          <w:sz w:val="28"/>
          <w:szCs w:val="28"/>
          <w:bdr w:val="none" w:sz="0" w:space="0" w:color="auto" w:frame="1"/>
          <w:shd w:val="clear" w:color="auto" w:fill="FFFFFF"/>
        </w:rPr>
      </w:pPr>
      <w:r w:rsidRPr="006D05F1">
        <w:rPr>
          <w:rStyle w:val="a7"/>
          <w:spacing w:val="8"/>
          <w:sz w:val="28"/>
          <w:szCs w:val="28"/>
          <w:bdr w:val="none" w:sz="0" w:space="0" w:color="auto" w:frame="1"/>
          <w:shd w:val="clear" w:color="auto" w:fill="FFFFFF"/>
        </w:rPr>
        <w:t>«Три вокальных упражнения академического пения»</w:t>
      </w:r>
      <w:r w:rsidRPr="006D05F1">
        <w:t xml:space="preserve"> </w:t>
      </w:r>
      <w:hyperlink r:id="rId9" w:history="1">
        <w:r w:rsidRPr="006D05F1">
          <w:rPr>
            <w:rStyle w:val="a5"/>
            <w:b w:val="0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https://www.youtube.com/watch?v=biyiXbtVcEQ</w:t>
        </w:r>
      </w:hyperlink>
    </w:p>
    <w:p w:rsidR="005547D8" w:rsidRPr="006D05F1" w:rsidRDefault="005547D8" w:rsidP="005547D8">
      <w:pPr>
        <w:pStyle w:val="1"/>
        <w:shd w:val="clear" w:color="auto" w:fill="F9F9F9"/>
        <w:spacing w:before="0" w:beforeAutospacing="0" w:after="0" w:afterAutospacing="0"/>
        <w:rPr>
          <w:bCs w:val="0"/>
          <w:sz w:val="16"/>
          <w:szCs w:val="16"/>
        </w:rPr>
      </w:pPr>
    </w:p>
    <w:p w:rsidR="005547D8" w:rsidRPr="00EF6BFF" w:rsidRDefault="005547D8" w:rsidP="0055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lang w:eastAsia="ru-RU"/>
        </w:rPr>
      </w:pPr>
    </w:p>
    <w:p w:rsidR="005547D8" w:rsidRDefault="005547D8" w:rsidP="0055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</w:p>
    <w:p w:rsidR="005547D8" w:rsidRPr="00EC2E8C" w:rsidRDefault="005547D8" w:rsidP="005547D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Подготовив голосовой аппарат к работе, следуйте дальнейшим рекомендациям алгоритма разучивания песни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</w:t>
      </w:r>
      <w:r w:rsidRPr="00EC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7D8" w:rsidRPr="006C6F58" w:rsidRDefault="005547D8" w:rsidP="0055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lang w:eastAsia="ru-RU"/>
        </w:rPr>
      </w:pPr>
    </w:p>
    <w:p w:rsidR="005547D8" w:rsidRPr="008E1935" w:rsidRDefault="005547D8" w:rsidP="005547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547D8" w:rsidRPr="009849F4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val="en-US" w:eastAsia="ru-RU"/>
        </w:rPr>
        <w:t>II</w:t>
      </w:r>
      <w:r w:rsidRPr="00EC2E8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 xml:space="preserve">. </w:t>
      </w:r>
      <w:r w:rsidRPr="009849F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РАЗУЧИВАНИЕ ПРОИЗВЕДЕНИЯ</w:t>
      </w:r>
    </w:p>
    <w:p w:rsidR="005547D8" w:rsidRPr="001F100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в процессе разучивания основные приемы выразительного исполнения для создания музыкального образа.</w:t>
      </w:r>
    </w:p>
    <w:p w:rsidR="005547D8" w:rsidRPr="001F100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стихотворной части песни, поэтапное  разучивание мелодической линии песн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от сложного к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фразой и чистотой интонации.</w:t>
      </w:r>
    </w:p>
    <w:p w:rsidR="005547D8" w:rsidRPr="001F100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Методы и приемы работы: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</w:t>
      </w:r>
      <w:proofErr w:type="spellStart"/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прохлопывания</w:t>
      </w:r>
      <w:proofErr w:type="spellEnd"/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ритмического рисунка песни одновременно проговаривая стих песни, </w:t>
      </w:r>
      <w:proofErr w:type="spellStart"/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по музыкальным фразам вокализом на гласный «А», начиная с фразы вызывающую наибольшую трудность исполнения.</w:t>
      </w:r>
    </w:p>
    <w:p w:rsidR="005547D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6C6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пропевания</w:t>
      </w:r>
      <w:proofErr w:type="spellEnd"/>
      <w:r w:rsidRPr="006C6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мелодии: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плавным движением руки.</w:t>
      </w:r>
    </w:p>
    <w:p w:rsidR="005547D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47D8" w:rsidRPr="00EC2E8C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2E8C">
        <w:rPr>
          <w:rFonts w:ascii="Times New Roman" w:hAnsi="Times New Roman"/>
          <w:b/>
          <w:sz w:val="28"/>
          <w:szCs w:val="28"/>
          <w:highlight w:val="yellow"/>
          <w:u w:val="single"/>
          <w:lang w:val="en-US"/>
        </w:rPr>
        <w:t>III</w:t>
      </w:r>
      <w:r w:rsidRPr="00EC2E8C">
        <w:rPr>
          <w:rFonts w:ascii="Times New Roman" w:hAnsi="Times New Roman"/>
          <w:b/>
          <w:sz w:val="28"/>
          <w:szCs w:val="28"/>
          <w:highlight w:val="yellow"/>
          <w:u w:val="single"/>
        </w:rPr>
        <w:t>. ПРОДОЛЖЕНИЕ РАБОТЫ НАД ПЕСНЕЙ</w:t>
      </w:r>
    </w:p>
    <w:p w:rsidR="005547D8" w:rsidRPr="001F100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формировать качественное звучание при пении всего произведения, развивать эмоционально-музыкальное исполнение песни.</w:t>
      </w:r>
    </w:p>
    <w:p w:rsidR="005547D8" w:rsidRPr="001F100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Требования: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выразительность, эмоциональность и одушевленность при исполнении песни.</w:t>
      </w:r>
    </w:p>
    <w:p w:rsidR="005547D8" w:rsidRPr="006D05F1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и приемы работы: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целиком, эмоциональный настрой на исполнение средствами иллюстрации: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стих, 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сравнения разных вариантов исполнения с помощью видеозаписи.</w:t>
      </w:r>
    </w:p>
    <w:p w:rsidR="005547D8" w:rsidRPr="006D05F1" w:rsidRDefault="005547D8" w:rsidP="0055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47D8" w:rsidRPr="00EC2E8C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47D8" w:rsidRPr="001F100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IV.</w:t>
      </w:r>
      <w:r w:rsidRPr="00EC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ЗАКЛЮЧИТЕЛЬНЫЙ ЭТАП – ИСПОЛНЕНИЕ ПЕСНИ</w:t>
      </w:r>
    </w:p>
    <w:p w:rsidR="005547D8" w:rsidRPr="00EC2E8C" w:rsidRDefault="005547D8" w:rsidP="005547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Обязательное исполнение песни для зрителей</w:t>
      </w:r>
      <w:r w:rsidRPr="00EC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(членов семьи)</w:t>
      </w:r>
    </w:p>
    <w:p w:rsidR="005547D8" w:rsidRPr="00EC2E8C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Задача:</w:t>
      </w:r>
      <w:r w:rsidRPr="00E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создание необходимого эмоционального настроя</w:t>
      </w:r>
    </w:p>
    <w:p w:rsidR="005547D8" w:rsidRDefault="005547D8" w:rsidP="00554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Требования:</w:t>
      </w:r>
      <w:r w:rsidRPr="00E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собраться, эмоционально раскрыться, сосредоточиться на исполняемом произведении, вдохновляющие слова на исполнение песни.</w:t>
      </w:r>
    </w:p>
    <w:p w:rsidR="005547D8" w:rsidRPr="006D05F1" w:rsidRDefault="005547D8" w:rsidP="005547D8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16"/>
          <w:szCs w:val="16"/>
        </w:rPr>
      </w:pPr>
    </w:p>
    <w:p w:rsidR="005547D8" w:rsidRDefault="005547D8" w:rsidP="005547D8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Практическая работа:</w:t>
      </w:r>
    </w:p>
    <w:p w:rsidR="005547D8" w:rsidRPr="001E2D9B" w:rsidRDefault="005547D8" w:rsidP="005547D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9B">
        <w:rPr>
          <w:rStyle w:val="c4"/>
          <w:rFonts w:ascii="Times New Roman" w:hAnsi="Times New Roman" w:cs="Times New Roman"/>
          <w:bCs/>
          <w:sz w:val="28"/>
          <w:szCs w:val="28"/>
        </w:rPr>
        <w:t>Исполнение  песни</w:t>
      </w:r>
      <w:r w:rsidRPr="001E2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Ф. Шуберта сл. </w:t>
      </w:r>
      <w:proofErr w:type="spellStart"/>
      <w:r w:rsidRPr="001E2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Шлехтера</w:t>
      </w:r>
      <w:proofErr w:type="spellEnd"/>
      <w:r w:rsidRPr="001E2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«Напев рыбака», перейдите по</w:t>
      </w:r>
      <w:r w:rsidRPr="001E2D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ссылке </w:t>
      </w:r>
      <w:hyperlink r:id="rId10" w:history="1">
        <w:r w:rsidRPr="001E2D9B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</w:t>
        </w:r>
      </w:hyperlink>
    </w:p>
    <w:p w:rsidR="005547D8" w:rsidRDefault="005547D8" w:rsidP="0055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D8" w:rsidRDefault="005547D8" w:rsidP="0055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D8" w:rsidRDefault="005547D8" w:rsidP="0055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D8" w:rsidRDefault="005547D8" w:rsidP="0055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D8" w:rsidRDefault="005547D8" w:rsidP="0055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D8" w:rsidRDefault="005547D8" w:rsidP="0055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86D" w:rsidRPr="005547D8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5547D8" w:rsidSect="00554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BA6"/>
      </v:shape>
    </w:pict>
  </w:numPicBullet>
  <w:abstractNum w:abstractNumId="0">
    <w:nsid w:val="15C446D1"/>
    <w:multiLevelType w:val="hybridMultilevel"/>
    <w:tmpl w:val="F4A28C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C431B"/>
    <w:multiLevelType w:val="hybridMultilevel"/>
    <w:tmpl w:val="50483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00436"/>
    <w:multiLevelType w:val="hybridMultilevel"/>
    <w:tmpl w:val="4AA070A4"/>
    <w:lvl w:ilvl="0" w:tplc="A5008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1E5AEA"/>
    <w:multiLevelType w:val="hybridMultilevel"/>
    <w:tmpl w:val="FF2E3B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B61BC"/>
    <w:multiLevelType w:val="hybridMultilevel"/>
    <w:tmpl w:val="7690D06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947679C"/>
    <w:multiLevelType w:val="hybridMultilevel"/>
    <w:tmpl w:val="5ECC1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D8"/>
    <w:rsid w:val="005547D8"/>
    <w:rsid w:val="00B5486D"/>
    <w:rsid w:val="00C3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8"/>
  </w:style>
  <w:style w:type="paragraph" w:styleId="1">
    <w:name w:val="heading 1"/>
    <w:basedOn w:val="a"/>
    <w:link w:val="10"/>
    <w:uiPriority w:val="9"/>
    <w:qFormat/>
    <w:rsid w:val="00554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547D8"/>
    <w:pPr>
      <w:spacing w:after="0" w:line="240" w:lineRule="auto"/>
    </w:pPr>
  </w:style>
  <w:style w:type="paragraph" w:customStyle="1" w:styleId="11">
    <w:name w:val="Без интервала1"/>
    <w:rsid w:val="005547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5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47D8"/>
  </w:style>
  <w:style w:type="paragraph" w:styleId="a4">
    <w:name w:val="Normal (Web)"/>
    <w:basedOn w:val="a"/>
    <w:unhideWhenUsed/>
    <w:rsid w:val="005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547D8"/>
  </w:style>
  <w:style w:type="character" w:styleId="a5">
    <w:name w:val="Hyperlink"/>
    <w:basedOn w:val="a0"/>
    <w:uiPriority w:val="99"/>
    <w:unhideWhenUsed/>
    <w:rsid w:val="005547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47D8"/>
    <w:pPr>
      <w:ind w:left="720"/>
      <w:contextualSpacing/>
    </w:pPr>
  </w:style>
  <w:style w:type="character" w:styleId="a7">
    <w:name w:val="Strong"/>
    <w:basedOn w:val="a0"/>
    <w:uiPriority w:val="22"/>
    <w:qFormat/>
    <w:rsid w:val="00554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5f8BbE3P8s&amp;list=RDCMUC_WE9-QcLb3tDYJt87GNL8A&amp;start_radio=1&amp;t=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K47mmQjoH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10" Type="http://schemas.openxmlformats.org/officeDocument/2006/relationships/hyperlink" Target="https://yandex.ru/video/preview/?film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iyiXbtVcE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2020-04-15T09:32:00Z</dcterms:created>
  <dcterms:modified xsi:type="dcterms:W3CDTF">2020-04-15T09:35:00Z</dcterms:modified>
</cp:coreProperties>
</file>