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4A" w:rsidRPr="00AE118A" w:rsidRDefault="001A014A" w:rsidP="001A014A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1A014A" w:rsidRDefault="001A014A" w:rsidP="001A014A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«Вокальное пение»</w:t>
      </w:r>
    </w:p>
    <w:p w:rsidR="001A014A" w:rsidRDefault="001A014A" w:rsidP="001A01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6735">
        <w:rPr>
          <w:rFonts w:ascii="Times New Roman" w:hAnsi="Times New Roman" w:cs="Times New Roman"/>
          <w:sz w:val="28"/>
          <w:szCs w:val="28"/>
        </w:rPr>
        <w:t>(1  год обучения)</w:t>
      </w:r>
    </w:p>
    <w:p w:rsidR="001A014A" w:rsidRPr="001A014A" w:rsidRDefault="001A014A" w:rsidP="001A01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A014A" w:rsidRPr="001A014A" w:rsidRDefault="001A014A" w:rsidP="001A014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014A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12.05.2020</w:t>
      </w:r>
    </w:p>
    <w:p w:rsidR="00B5486D" w:rsidRPr="001A014A" w:rsidRDefault="001A014A" w:rsidP="001A014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014A">
        <w:rPr>
          <w:rFonts w:ascii="Times New Roman" w:hAnsi="Times New Roman" w:cs="Times New Roman"/>
          <w:b/>
          <w:color w:val="002060"/>
          <w:sz w:val="28"/>
          <w:szCs w:val="28"/>
        </w:rPr>
        <w:t>ТЕМА 7 «Резервные часы»</w:t>
      </w:r>
    </w:p>
    <w:p w:rsidR="001A014A" w:rsidRDefault="001A014A" w:rsidP="001A014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A014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r w:rsidRPr="001A014A">
        <w:rPr>
          <w:rFonts w:ascii="Times New Roman" w:hAnsi="Times New Roman"/>
          <w:b/>
          <w:color w:val="002060"/>
          <w:sz w:val="28"/>
          <w:szCs w:val="28"/>
        </w:rPr>
        <w:t>Повторение и закрепление темы 5.1 Театрализованные игры»</w:t>
      </w:r>
    </w:p>
    <w:p w:rsidR="001A014A" w:rsidRPr="001A014A" w:rsidRDefault="001A014A" w:rsidP="001A014A">
      <w:pPr>
        <w:pStyle w:val="a3"/>
        <w:rPr>
          <w:rFonts w:ascii="Times New Roman" w:hAnsi="Times New Roman"/>
          <w:b/>
          <w:color w:val="002060"/>
          <w:sz w:val="28"/>
          <w:szCs w:val="28"/>
        </w:rPr>
      </w:pPr>
    </w:p>
    <w:p w:rsidR="001A014A" w:rsidRDefault="001A014A" w:rsidP="001A014A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2E651E" w:rsidRPr="002E651E" w:rsidRDefault="002E651E" w:rsidP="001A014A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A014A" w:rsidRPr="002E651E" w:rsidRDefault="001A014A" w:rsidP="002E651E">
      <w:pPr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1A014A">
        <w:rPr>
          <w:rFonts w:ascii="Times New Roman" w:hAnsi="Times New Roman" w:cs="Times New Roman"/>
          <w:b/>
          <w:sz w:val="28"/>
          <w:szCs w:val="28"/>
        </w:rPr>
        <w:t>1.</w:t>
      </w:r>
      <w:r w:rsidRPr="001A014A">
        <w:rPr>
          <w:rFonts w:ascii="Times New Roman" w:hAnsi="Times New Roman" w:cs="Times New Roman"/>
          <w:sz w:val="28"/>
          <w:szCs w:val="28"/>
        </w:rPr>
        <w:t xml:space="preserve">Уважаемые обучающиеся объединения по интересам «Вокальное пение»! Для того чтобы </w:t>
      </w:r>
      <w:r w:rsidRPr="001A014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повторить  и закрепить</w:t>
      </w:r>
      <w:r w:rsidR="002E651E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ранее пройденный материал</w:t>
      </w:r>
      <w:r w:rsidRPr="001A014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по данной теме рекомендую Вам посмотреть обучающее видео </w:t>
      </w:r>
      <w:r w:rsidRPr="001A014A">
        <w:rPr>
          <w:rFonts w:ascii="Times New Roman" w:hAnsi="Times New Roman" w:cs="Times New Roman"/>
          <w:sz w:val="28"/>
          <w:szCs w:val="28"/>
        </w:rPr>
        <w:t xml:space="preserve">«Мастер – класс по </w:t>
      </w:r>
      <w:r w:rsidRPr="002E651E">
        <w:rPr>
          <w:rFonts w:ascii="Times New Roman" w:hAnsi="Times New Roman" w:cs="Times New Roman"/>
          <w:sz w:val="28"/>
          <w:szCs w:val="28"/>
        </w:rPr>
        <w:t>театрализованной деятельности»</w:t>
      </w:r>
      <w:r w:rsidR="002E651E" w:rsidRPr="002E651E">
        <w:rPr>
          <w:rFonts w:ascii="Times New Roman" w:hAnsi="Times New Roman" w:cs="Times New Roman"/>
          <w:sz w:val="28"/>
          <w:szCs w:val="28"/>
        </w:rPr>
        <w:t>, перейдя по ссылке</w:t>
      </w:r>
      <w:r w:rsidR="002E651E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hyperlink r:id="rId5" w:history="1">
        <w:r w:rsidRPr="002E65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https://www.youtube.com/watch?v=F0ABIgsrGJM</w:t>
        </w:r>
      </w:hyperlink>
    </w:p>
    <w:p w:rsidR="001A014A" w:rsidRPr="002E651E" w:rsidRDefault="002E651E" w:rsidP="002E651E">
      <w:pPr>
        <w:jc w:val="both"/>
        <w:rPr>
          <w:rFonts w:ascii="Times New Roman" w:hAnsi="Times New Roman" w:cs="Times New Roman"/>
          <w:sz w:val="28"/>
          <w:szCs w:val="28"/>
        </w:rPr>
      </w:pPr>
      <w:r w:rsidRPr="002E651E">
        <w:rPr>
          <w:rFonts w:ascii="Times New Roman" w:hAnsi="Times New Roman" w:cs="Times New Roman"/>
          <w:b/>
          <w:sz w:val="28"/>
          <w:szCs w:val="28"/>
        </w:rPr>
        <w:t>2.</w:t>
      </w:r>
      <w:r w:rsidRPr="002E651E">
        <w:rPr>
          <w:rFonts w:ascii="Times New Roman" w:hAnsi="Times New Roman" w:cs="Times New Roman"/>
          <w:sz w:val="28"/>
          <w:szCs w:val="28"/>
        </w:rPr>
        <w:t xml:space="preserve"> Для более глубокого восприятия данной темы посмотрите презентацию  </w:t>
      </w:r>
      <w:r w:rsidR="001A014A" w:rsidRPr="002E651E">
        <w:rPr>
          <w:rFonts w:ascii="Times New Roman" w:hAnsi="Times New Roman" w:cs="Times New Roman"/>
          <w:sz w:val="28"/>
          <w:szCs w:val="28"/>
        </w:rPr>
        <w:t>«Сборник игр по театрализованной деятельности»</w:t>
      </w:r>
      <w:r w:rsidRPr="002E651E">
        <w:rPr>
          <w:rFonts w:ascii="Times New Roman" w:hAnsi="Times New Roman" w:cs="Times New Roman"/>
          <w:sz w:val="28"/>
          <w:szCs w:val="28"/>
        </w:rPr>
        <w:t xml:space="preserve">, перейдя по ссылке </w:t>
      </w:r>
      <w:hyperlink r:id="rId6" w:history="1">
        <w:r w:rsidR="001A014A" w:rsidRPr="002E651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https://www.youtube.com/watch?v=slPPx69HHcM</w:t>
        </w:r>
      </w:hyperlink>
    </w:p>
    <w:p w:rsidR="002E651E" w:rsidRDefault="002E651E" w:rsidP="002E6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4517DE" w:rsidRPr="004517DE" w:rsidRDefault="004517DE" w:rsidP="002E651E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4517DE" w:rsidRPr="00583F56" w:rsidRDefault="004517DE" w:rsidP="004517D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F56">
        <w:rPr>
          <w:rFonts w:ascii="Times New Roman" w:hAnsi="Times New Roman" w:cs="Times New Roman"/>
          <w:b/>
          <w:i/>
          <w:sz w:val="28"/>
          <w:szCs w:val="28"/>
        </w:rPr>
        <w:t>1 группа:</w:t>
      </w:r>
    </w:p>
    <w:p w:rsidR="004517DE" w:rsidRDefault="004517DE" w:rsidP="004517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7DE">
        <w:rPr>
          <w:rFonts w:ascii="Times New Roman" w:hAnsi="Times New Roman" w:cs="Times New Roman"/>
          <w:sz w:val="28"/>
          <w:szCs w:val="28"/>
        </w:rPr>
        <w:t xml:space="preserve">Для  закрепления и обобщения </w:t>
      </w:r>
      <w:r w:rsidR="0062469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517DE">
        <w:rPr>
          <w:rFonts w:ascii="Times New Roman" w:hAnsi="Times New Roman" w:cs="Times New Roman"/>
          <w:sz w:val="28"/>
          <w:szCs w:val="28"/>
        </w:rPr>
        <w:t xml:space="preserve">темы посмотрите </w:t>
      </w:r>
      <w:proofErr w:type="spellStart"/>
      <w:r w:rsidRPr="004517D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517DE">
        <w:rPr>
          <w:rFonts w:ascii="Times New Roman" w:hAnsi="Times New Roman" w:cs="Times New Roman"/>
          <w:sz w:val="28"/>
          <w:szCs w:val="28"/>
        </w:rPr>
        <w:t xml:space="preserve"> «Путешествие в сказку» (СПШ №14), перейдя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517D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https://www.youtube.com/watch?v=4-6l7QnLmGU</w:t>
        </w:r>
      </w:hyperlink>
    </w:p>
    <w:p w:rsidR="004517DE" w:rsidRPr="004517DE" w:rsidRDefault="004517DE" w:rsidP="004517D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17DE" w:rsidRPr="00583F56" w:rsidRDefault="004517DE" w:rsidP="004517DE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583F56">
        <w:rPr>
          <w:rFonts w:ascii="Times New Roman" w:hAnsi="Times New Roman" w:cs="Times New Roman"/>
          <w:b/>
          <w:i/>
          <w:sz w:val="28"/>
          <w:szCs w:val="28"/>
        </w:rPr>
        <w:t xml:space="preserve"> группа:</w:t>
      </w:r>
    </w:p>
    <w:p w:rsidR="004517DE" w:rsidRPr="004517DE" w:rsidRDefault="004517DE" w:rsidP="004517DE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17DE">
        <w:rPr>
          <w:rFonts w:ascii="Times New Roman" w:hAnsi="Times New Roman" w:cs="Times New Roman"/>
          <w:sz w:val="28"/>
          <w:szCs w:val="28"/>
        </w:rPr>
        <w:t xml:space="preserve">Для  закрепления и обобщения </w:t>
      </w:r>
      <w:r w:rsidR="0062469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4517DE">
        <w:rPr>
          <w:rFonts w:ascii="Times New Roman" w:hAnsi="Times New Roman" w:cs="Times New Roman"/>
          <w:sz w:val="28"/>
          <w:szCs w:val="28"/>
        </w:rPr>
        <w:t xml:space="preserve">темы посмотрите </w:t>
      </w:r>
      <w:r w:rsidR="0062469C">
        <w:rPr>
          <w:rFonts w:ascii="Times New Roman" w:hAnsi="Times New Roman" w:cs="Times New Roman"/>
          <w:sz w:val="28"/>
          <w:szCs w:val="28"/>
        </w:rPr>
        <w:t>работу театрального круж</w:t>
      </w:r>
      <w:r w:rsidRPr="004517DE">
        <w:rPr>
          <w:rFonts w:ascii="Times New Roman" w:hAnsi="Times New Roman" w:cs="Times New Roman"/>
          <w:sz w:val="28"/>
          <w:szCs w:val="28"/>
        </w:rPr>
        <w:t>к</w:t>
      </w:r>
      <w:r w:rsidR="0062469C">
        <w:rPr>
          <w:rFonts w:ascii="Times New Roman" w:hAnsi="Times New Roman" w:cs="Times New Roman"/>
          <w:sz w:val="28"/>
          <w:szCs w:val="28"/>
        </w:rPr>
        <w:t xml:space="preserve">а «Улыбка», </w:t>
      </w:r>
      <w:proofErr w:type="gramStart"/>
      <w:r w:rsidR="0062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469C">
        <w:rPr>
          <w:rFonts w:ascii="Times New Roman" w:hAnsi="Times New Roman" w:cs="Times New Roman"/>
          <w:sz w:val="28"/>
          <w:szCs w:val="28"/>
        </w:rPr>
        <w:t>. Новая Каховка, перейдя по ссылке</w:t>
      </w:r>
    </w:p>
    <w:p w:rsidR="004517DE" w:rsidRPr="004517DE" w:rsidRDefault="00BE7E33" w:rsidP="004517D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517DE" w:rsidRPr="004517D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https://www.youtube.com/watch?v=Tt343v1wwLs</w:t>
        </w:r>
      </w:hyperlink>
    </w:p>
    <w:p w:rsidR="004517DE" w:rsidRPr="004517DE" w:rsidRDefault="004517DE" w:rsidP="004517DE">
      <w:pPr>
        <w:pStyle w:val="a6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17DE" w:rsidRDefault="004517DE" w:rsidP="00AB78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4A" w:rsidRPr="001A014A" w:rsidRDefault="001A014A" w:rsidP="001A0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14A" w:rsidRDefault="001A014A" w:rsidP="002E651E">
      <w:pPr>
        <w:rPr>
          <w:rFonts w:ascii="Times New Roman" w:hAnsi="Times New Roman" w:cs="Times New Roman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sz w:val="28"/>
          <w:szCs w:val="28"/>
        </w:rPr>
      </w:pPr>
    </w:p>
    <w:p w:rsidR="002E651E" w:rsidRDefault="002E651E" w:rsidP="002E651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651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15.05.2020</w:t>
      </w:r>
    </w:p>
    <w:p w:rsidR="002E651E" w:rsidRPr="002E651E" w:rsidRDefault="002E651E" w:rsidP="002E651E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E651E" w:rsidRPr="001A014A" w:rsidRDefault="002E651E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014A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A014A">
        <w:rPr>
          <w:rFonts w:ascii="Times New Roman" w:hAnsi="Times New Roman" w:cs="Times New Roman"/>
          <w:b/>
          <w:color w:val="002060"/>
          <w:sz w:val="28"/>
          <w:szCs w:val="28"/>
        </w:rPr>
        <w:t>7 «Резервные часы»</w:t>
      </w:r>
    </w:p>
    <w:p w:rsidR="002E651E" w:rsidRDefault="002E651E" w:rsidP="002E651E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651E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r w:rsidRPr="002E651E">
        <w:rPr>
          <w:rFonts w:ascii="Times New Roman" w:hAnsi="Times New Roman"/>
          <w:b/>
          <w:color w:val="002060"/>
          <w:sz w:val="28"/>
          <w:szCs w:val="28"/>
        </w:rPr>
        <w:t xml:space="preserve">Повторение и закрепление темы </w:t>
      </w:r>
      <w:r w:rsidRPr="002E651E">
        <w:rPr>
          <w:rFonts w:ascii="Times New Roman" w:eastAsia="Times New Roman" w:hAnsi="Times New Roman"/>
          <w:b/>
          <w:color w:val="002060"/>
          <w:sz w:val="28"/>
          <w:szCs w:val="28"/>
        </w:rPr>
        <w:t>5.5</w:t>
      </w:r>
      <w:r w:rsidRPr="002E651E">
        <w:rPr>
          <w:rFonts w:ascii="Times New Roman" w:hAnsi="Times New Roman"/>
          <w:b/>
          <w:color w:val="002060"/>
          <w:sz w:val="28"/>
          <w:szCs w:val="28"/>
        </w:rPr>
        <w:t xml:space="preserve"> Игры-драматизации»</w:t>
      </w:r>
    </w:p>
    <w:p w:rsidR="002E651E" w:rsidRPr="002E651E" w:rsidRDefault="002E651E" w:rsidP="002E651E">
      <w:pPr>
        <w:pStyle w:val="a3"/>
        <w:rPr>
          <w:rFonts w:ascii="Times New Roman" w:hAnsi="Times New Roman"/>
          <w:color w:val="002060"/>
          <w:sz w:val="16"/>
          <w:szCs w:val="16"/>
        </w:rPr>
      </w:pPr>
    </w:p>
    <w:p w:rsidR="002E651E" w:rsidRDefault="002E651E" w:rsidP="002E651E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2E651E" w:rsidRPr="002E651E" w:rsidRDefault="002E651E" w:rsidP="002E651E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E651E" w:rsidRPr="002E651E" w:rsidRDefault="002E651E" w:rsidP="002E651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1E">
        <w:rPr>
          <w:rFonts w:ascii="Times New Roman" w:hAnsi="Times New Roman" w:cs="Times New Roman"/>
          <w:b/>
          <w:sz w:val="28"/>
          <w:szCs w:val="28"/>
        </w:rPr>
        <w:t>1.</w:t>
      </w:r>
      <w:r w:rsidRPr="002E651E">
        <w:rPr>
          <w:rFonts w:ascii="Times New Roman" w:hAnsi="Times New Roman" w:cs="Times New Roman"/>
          <w:sz w:val="28"/>
          <w:szCs w:val="28"/>
        </w:rPr>
        <w:t xml:space="preserve">Уважаемые обучающиеся объединения по интересам «Вокальное пение»! Для того чтобы </w:t>
      </w:r>
      <w:r w:rsidRPr="002E651E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повторить  и закрепить ранее пройденный материал по данной теме </w:t>
      </w:r>
      <w:r w:rsidRPr="002E651E">
        <w:rPr>
          <w:rFonts w:ascii="Times New Roman" w:hAnsi="Times New Roman" w:cs="Times New Roman"/>
          <w:sz w:val="28"/>
          <w:szCs w:val="28"/>
        </w:rPr>
        <w:t>рекомендую Вам посмотреть видео «</w:t>
      </w:r>
      <w:proofErr w:type="spellStart"/>
      <w:r w:rsidRPr="002E651E">
        <w:rPr>
          <w:rFonts w:ascii="Times New Roman" w:hAnsi="Times New Roman" w:cs="Times New Roman"/>
          <w:sz w:val="28"/>
          <w:szCs w:val="28"/>
        </w:rPr>
        <w:t>Драматерапия</w:t>
      </w:r>
      <w:proofErr w:type="spellEnd"/>
      <w:r w:rsidRPr="002E651E">
        <w:rPr>
          <w:rFonts w:ascii="Times New Roman" w:hAnsi="Times New Roman" w:cs="Times New Roman"/>
          <w:sz w:val="28"/>
          <w:szCs w:val="28"/>
        </w:rPr>
        <w:t xml:space="preserve"> — способ отвлечься и возможность найти себя!»</w:t>
      </w:r>
      <w:r>
        <w:rPr>
          <w:rFonts w:ascii="Times New Roman" w:hAnsi="Times New Roman" w:cs="Times New Roman"/>
          <w:sz w:val="28"/>
          <w:szCs w:val="28"/>
        </w:rPr>
        <w:t>, перейдите по ссылке</w:t>
      </w:r>
    </w:p>
    <w:p w:rsidR="002E651E" w:rsidRDefault="00BE7E33" w:rsidP="002E65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651E" w:rsidRPr="002E651E">
          <w:rPr>
            <w:rStyle w:val="a4"/>
            <w:rFonts w:ascii="Times New Roman" w:hAnsi="Times New Roman" w:cs="Times New Roman"/>
            <w:sz w:val="28"/>
            <w:szCs w:val="28"/>
          </w:rPr>
          <w:t>https://naturopiya.com/art-terapiya/vidy-i-metody/dramaterapiya-metodika-uprazhneniya-celi-sut.html</w:t>
        </w:r>
      </w:hyperlink>
    </w:p>
    <w:p w:rsidR="002E651E" w:rsidRDefault="002E651E" w:rsidP="002E6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51E">
        <w:rPr>
          <w:rFonts w:ascii="Times New Roman" w:hAnsi="Times New Roman" w:cs="Times New Roman"/>
          <w:b/>
          <w:sz w:val="28"/>
          <w:szCs w:val="28"/>
        </w:rPr>
        <w:t>2.</w:t>
      </w:r>
      <w:r w:rsidRPr="002E651E">
        <w:rPr>
          <w:rFonts w:ascii="Times New Roman" w:hAnsi="Times New Roman" w:cs="Times New Roman"/>
          <w:sz w:val="28"/>
          <w:szCs w:val="28"/>
        </w:rPr>
        <w:t xml:space="preserve"> Для более глубокого восприятия данной темы посмотрите</w:t>
      </w:r>
      <w:r>
        <w:rPr>
          <w:rFonts w:ascii="Times New Roman" w:hAnsi="Times New Roman" w:cs="Times New Roman"/>
          <w:sz w:val="28"/>
          <w:szCs w:val="28"/>
        </w:rPr>
        <w:t xml:space="preserve"> видео </w:t>
      </w:r>
      <w:r w:rsidRPr="002E651E">
        <w:rPr>
          <w:rFonts w:ascii="Times New Roman" w:hAnsi="Times New Roman" w:cs="Times New Roman"/>
          <w:sz w:val="28"/>
          <w:szCs w:val="28"/>
        </w:rPr>
        <w:t>«Театральное творчество младших школьников (сборник упражнений, заданий и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51E">
        <w:rPr>
          <w:rFonts w:ascii="Times New Roman" w:hAnsi="Times New Roman" w:cs="Times New Roman"/>
          <w:sz w:val="28"/>
          <w:szCs w:val="28"/>
        </w:rPr>
        <w:t>+ электронный сборник)</w:t>
      </w:r>
      <w:r>
        <w:rPr>
          <w:rFonts w:ascii="Times New Roman" w:hAnsi="Times New Roman" w:cs="Times New Roman"/>
          <w:sz w:val="28"/>
          <w:szCs w:val="28"/>
        </w:rPr>
        <w:t>», перейдите по ссылке</w:t>
      </w:r>
    </w:p>
    <w:p w:rsidR="002E651E" w:rsidRPr="002E651E" w:rsidRDefault="00BE7E33" w:rsidP="002E65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E651E" w:rsidRPr="002E651E">
          <w:rPr>
            <w:rStyle w:val="a4"/>
            <w:rFonts w:ascii="Times New Roman" w:hAnsi="Times New Roman" w:cs="Times New Roman"/>
            <w:sz w:val="28"/>
            <w:szCs w:val="28"/>
          </w:rPr>
          <w:t>https://infourok.ru/sbornik_uprazhneniy_zadaniy_i_igr._teatralnoe_tvorchestvo_mladshih_shkolnikov-474032.htm</w:t>
        </w:r>
      </w:hyperlink>
    </w:p>
    <w:p w:rsidR="002E651E" w:rsidRDefault="002E651E" w:rsidP="002E6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C73CB5" w:rsidRPr="00C73CB5" w:rsidRDefault="00C73CB5" w:rsidP="00C73CB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материал «</w:t>
      </w:r>
      <w:r w:rsidRPr="00C73CB5">
        <w:rPr>
          <w:rFonts w:ascii="Times New Roman" w:hAnsi="Times New Roman" w:cs="Times New Roman"/>
          <w:sz w:val="28"/>
          <w:szCs w:val="28"/>
        </w:rPr>
        <w:t>Картотека игр – драматизаций  и театрализованных игр</w:t>
      </w:r>
      <w:r>
        <w:rPr>
          <w:rFonts w:ascii="Times New Roman" w:hAnsi="Times New Roman" w:cs="Times New Roman"/>
          <w:sz w:val="28"/>
          <w:szCs w:val="28"/>
        </w:rPr>
        <w:t>», перейдя по ссылке,</w:t>
      </w:r>
      <w:r w:rsidRPr="00C73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оформите папку – накопитель.</w:t>
      </w:r>
    </w:p>
    <w:p w:rsidR="00C73CB5" w:rsidRPr="00C73CB5" w:rsidRDefault="00BE7E33" w:rsidP="00C73CB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73CB5" w:rsidRPr="00C73CB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https://nsportal.ru/detskiy-sad/raznoe/2018/03/04/kartoteka-igr-dramatizatsiy-i-teatralizovannyh-igr</w:t>
        </w:r>
      </w:hyperlink>
    </w:p>
    <w:p w:rsidR="00C73CB5" w:rsidRDefault="00C73CB5" w:rsidP="00C73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E651E" w:rsidRDefault="002E651E" w:rsidP="002E651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19</w:t>
      </w:r>
      <w:r w:rsidRPr="002E651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.05.2020</w:t>
      </w:r>
    </w:p>
    <w:p w:rsidR="002E651E" w:rsidRPr="002E651E" w:rsidRDefault="002E651E" w:rsidP="002E651E">
      <w:pPr>
        <w:pStyle w:val="a3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E651E" w:rsidRDefault="002E651E" w:rsidP="00433BD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014A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A014A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433B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3BDA" w:rsidRPr="001A014A">
        <w:rPr>
          <w:rFonts w:ascii="Times New Roman" w:hAnsi="Times New Roman" w:cs="Times New Roman"/>
          <w:b/>
          <w:color w:val="002060"/>
          <w:sz w:val="28"/>
          <w:szCs w:val="28"/>
        </w:rPr>
        <w:t>«Резервные часы»</w:t>
      </w:r>
    </w:p>
    <w:p w:rsidR="00433BDA" w:rsidRPr="00433BDA" w:rsidRDefault="002E651E" w:rsidP="00433BDA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433BD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="00433BDA" w:rsidRPr="00433B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433BDA" w:rsidRPr="00433BDA">
        <w:rPr>
          <w:rFonts w:ascii="Times New Roman" w:hAnsi="Times New Roman"/>
          <w:b/>
          <w:color w:val="002060"/>
          <w:sz w:val="28"/>
          <w:szCs w:val="28"/>
        </w:rPr>
        <w:t xml:space="preserve">Повторение и закрепление темы </w:t>
      </w:r>
      <w:r w:rsidR="00433BDA" w:rsidRPr="00433BDA">
        <w:rPr>
          <w:rFonts w:ascii="Times New Roman" w:eastAsia="Times New Roman" w:hAnsi="Times New Roman"/>
          <w:b/>
          <w:color w:val="002060"/>
          <w:sz w:val="28"/>
          <w:szCs w:val="28"/>
        </w:rPr>
        <w:t>5.9</w:t>
      </w:r>
      <w:r w:rsidR="00433BDA" w:rsidRPr="00433BDA">
        <w:rPr>
          <w:rFonts w:ascii="Times New Roman" w:hAnsi="Times New Roman"/>
          <w:b/>
          <w:color w:val="002060"/>
          <w:sz w:val="28"/>
          <w:szCs w:val="28"/>
        </w:rPr>
        <w:t xml:space="preserve"> Музыкальный театр»</w:t>
      </w:r>
    </w:p>
    <w:p w:rsidR="00433BDA" w:rsidRPr="00433BDA" w:rsidRDefault="00433BDA" w:rsidP="00433BDA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33BDA" w:rsidRDefault="00433BDA" w:rsidP="00433BDA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433BDA" w:rsidRPr="002E651E" w:rsidRDefault="00433BDA" w:rsidP="00433BDA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433BDA" w:rsidRPr="00433BDA" w:rsidRDefault="00433BDA" w:rsidP="00433BDA">
      <w:pPr>
        <w:jc w:val="both"/>
        <w:rPr>
          <w:rFonts w:ascii="Times New Roman" w:hAnsi="Times New Roman" w:cs="Times New Roman"/>
          <w:sz w:val="28"/>
          <w:szCs w:val="28"/>
        </w:rPr>
      </w:pPr>
      <w:r w:rsidRPr="00433BDA">
        <w:rPr>
          <w:rFonts w:ascii="Times New Roman" w:hAnsi="Times New Roman" w:cs="Times New Roman"/>
          <w:b/>
          <w:sz w:val="28"/>
          <w:szCs w:val="28"/>
        </w:rPr>
        <w:t>1.</w:t>
      </w:r>
      <w:r w:rsidRPr="00433BDA">
        <w:rPr>
          <w:rFonts w:ascii="Times New Roman" w:hAnsi="Times New Roman" w:cs="Times New Roman"/>
          <w:sz w:val="28"/>
          <w:szCs w:val="28"/>
        </w:rPr>
        <w:t xml:space="preserve">Уважаемые обучающиеся объединения по интересам «Вокальное пение»! Для того чтобы </w:t>
      </w:r>
      <w:r w:rsidRPr="00433BDA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повторить  и закрепить ранее пройденный материал по данной теме </w:t>
      </w:r>
      <w:r w:rsidRPr="00433BDA">
        <w:rPr>
          <w:rFonts w:ascii="Times New Roman" w:hAnsi="Times New Roman" w:cs="Times New Roman"/>
          <w:sz w:val="28"/>
          <w:szCs w:val="28"/>
        </w:rPr>
        <w:t xml:space="preserve">рекомендую Вам посмотреть развивающий мультфильм «Видеть музыку», перейдя по ссылке </w:t>
      </w:r>
      <w:hyperlink r:id="rId12" w:history="1">
        <w:r w:rsidRPr="00433BD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https://www.youtube.com/watch?v=TuuVHOmM1Zc</w:t>
        </w:r>
      </w:hyperlink>
    </w:p>
    <w:p w:rsidR="00433BDA" w:rsidRPr="001F54C8" w:rsidRDefault="00433BDA" w:rsidP="00433BD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4C8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433BDA">
        <w:rPr>
          <w:color w:val="111111"/>
          <w:sz w:val="28"/>
          <w:szCs w:val="28"/>
        </w:rPr>
        <w:t>Как называется театр, где артисты исполняют свои роли с помощью танца? </w:t>
      </w:r>
    </w:p>
    <w:p w:rsid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433BDA">
        <w:rPr>
          <w:color w:val="111111"/>
          <w:sz w:val="28"/>
          <w:szCs w:val="28"/>
          <w:shd w:val="clear" w:color="auto" w:fill="FFFFFF"/>
        </w:rPr>
        <w:t>Как называется театр, где актеры не разговаривают, а поют?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433BDA">
        <w:rPr>
          <w:color w:val="111111"/>
          <w:sz w:val="28"/>
          <w:szCs w:val="28"/>
          <w:shd w:val="clear" w:color="auto" w:fill="FFFFFF"/>
        </w:rPr>
        <w:t>Как называются места в театре, где сидят зрители?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  <w:shd w:val="clear" w:color="auto" w:fill="FFFFFF"/>
        </w:rPr>
        <w:t>Как называется место, где выступают актеры? </w:t>
      </w:r>
    </w:p>
    <w:p w:rsidR="00583F56" w:rsidRPr="00583F56" w:rsidRDefault="00433BDA" w:rsidP="00583F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000000"/>
          <w:sz w:val="28"/>
          <w:szCs w:val="28"/>
          <w:shd w:val="clear" w:color="auto" w:fill="FFFFFF"/>
        </w:rPr>
        <w:t>Как называется литературная основа оперы или балета?</w:t>
      </w:r>
    </w:p>
    <w:p w:rsidR="00433BDA" w:rsidRPr="00433BDA" w:rsidRDefault="00433BDA" w:rsidP="00583F5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</w:rPr>
        <w:t>Как называется объявление о спектакле?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</w:rPr>
        <w:t>Человек, исполняющий роль на сцене.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</w:rPr>
        <w:t>Перерыв между действиями спектакля.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</w:rPr>
        <w:t>Рукоплескание артистам.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</w:rPr>
        <w:t>Как называются шторы, открывающиеся перед представлением </w:t>
      </w:r>
    </w:p>
    <w:p w:rsidR="00433BDA" w:rsidRPr="00433BDA" w:rsidRDefault="00433BDA" w:rsidP="00433BD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33BDA">
        <w:rPr>
          <w:color w:val="111111"/>
          <w:sz w:val="28"/>
          <w:szCs w:val="28"/>
        </w:rPr>
        <w:t>Как называется действие, которое происходит на сцене? </w:t>
      </w:r>
    </w:p>
    <w:p w:rsidR="00433BDA" w:rsidRPr="00433BDA" w:rsidRDefault="00433BDA" w:rsidP="00433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DA" w:rsidRDefault="00433BDA" w:rsidP="00433B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433BDA" w:rsidRPr="00433BDA" w:rsidRDefault="00433BDA" w:rsidP="00433BD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BDA">
        <w:rPr>
          <w:rFonts w:ascii="Times New Roman" w:hAnsi="Times New Roman" w:cs="Times New Roman"/>
          <w:sz w:val="28"/>
          <w:szCs w:val="28"/>
        </w:rPr>
        <w:t>Выполните практическое задание</w:t>
      </w:r>
      <w:r w:rsidR="00583F56">
        <w:rPr>
          <w:rFonts w:ascii="Times New Roman" w:hAnsi="Times New Roman" w:cs="Times New Roman"/>
          <w:sz w:val="28"/>
          <w:szCs w:val="28"/>
        </w:rPr>
        <w:t>,</w:t>
      </w:r>
      <w:r w:rsidRPr="00433BDA">
        <w:rPr>
          <w:rFonts w:ascii="Times New Roman" w:hAnsi="Times New Roman" w:cs="Times New Roman"/>
          <w:sz w:val="28"/>
          <w:szCs w:val="28"/>
        </w:rPr>
        <w:t xml:space="preserve"> разгадав кроссворд «Музыкальный театр», перейдя по ссылке</w:t>
      </w:r>
    </w:p>
    <w:p w:rsidR="00433BDA" w:rsidRPr="00433BDA" w:rsidRDefault="00BE7E33" w:rsidP="00433BD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</w:rPr>
          <w:t>sportal.ru</w:t>
        </w:r>
        <w:proofErr w:type="spellEnd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</w:rPr>
          <w:t>shkola</w:t>
        </w:r>
        <w:proofErr w:type="spellEnd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</w:rPr>
          <w:t>dopolnitelnoe</w:t>
        </w:r>
        <w:proofErr w:type="spellEnd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proofErr w:type="spellEnd"/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/2015/01/09/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metodicheskaya</w:t>
        </w:r>
        <w:proofErr w:type="spellEnd"/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razrabotka</w:t>
        </w:r>
        <w:proofErr w:type="spellEnd"/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teme</w:t>
        </w:r>
        <w:proofErr w:type="spellEnd"/>
        <w:r w:rsidR="00433BDA" w:rsidRPr="00433BD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33BDA" w:rsidRPr="008D2C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krossvord</w:t>
        </w:r>
        <w:proofErr w:type="spellEnd"/>
      </w:hyperlink>
    </w:p>
    <w:p w:rsidR="002E651E" w:rsidRPr="00433BDA" w:rsidRDefault="002E651E" w:rsidP="00433BD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3BDA" w:rsidRDefault="00433BDA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3F56" w:rsidRDefault="00583F56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3F56" w:rsidRDefault="00583F56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3F56" w:rsidRDefault="00583F56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3F56" w:rsidRDefault="00583F56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3F56" w:rsidRDefault="00583F56" w:rsidP="002E651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83F56" w:rsidRDefault="00583F56" w:rsidP="00583F5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22</w:t>
      </w:r>
      <w:r w:rsidRPr="002E651E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.05.2020</w:t>
      </w:r>
    </w:p>
    <w:p w:rsidR="00583F56" w:rsidRPr="00583F56" w:rsidRDefault="00583F56" w:rsidP="00583F56">
      <w:pPr>
        <w:pStyle w:val="a3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583F56" w:rsidRPr="00583F56" w:rsidRDefault="00583F56" w:rsidP="00583F5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6 «Работа  над репертуаром (в рамках подготовки к </w:t>
      </w:r>
      <w:proofErr w:type="spellStart"/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</w:t>
      </w:r>
      <w:proofErr w:type="spellStart"/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>иполнительской</w:t>
      </w:r>
      <w:proofErr w:type="spellEnd"/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деятельности)»</w:t>
      </w:r>
    </w:p>
    <w:p w:rsidR="00583F56" w:rsidRPr="00583F56" w:rsidRDefault="00583F56" w:rsidP="00583F56">
      <w:pPr>
        <w:pStyle w:val="a3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583F56" w:rsidRDefault="00583F56" w:rsidP="00583F5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proofErr w:type="spellStart"/>
      <w:r w:rsidRPr="00583F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Онлайн</w:t>
      </w:r>
      <w:proofErr w:type="spellEnd"/>
      <w:r w:rsidRPr="00583F5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 концерт «Созвездие талантов»</w:t>
      </w:r>
    </w:p>
    <w:p w:rsidR="00583F56" w:rsidRDefault="00583F56" w:rsidP="00583F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583F56" w:rsidRPr="00903AA0" w:rsidRDefault="00583F56" w:rsidP="00583F56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583F56" w:rsidRDefault="00583F56" w:rsidP="0058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B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Дорогой друзья, обучаясь по общеобразовательной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программе «Вокальное пение»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Вами были разучены два вокальных номера а именно:</w:t>
      </w:r>
    </w:p>
    <w:p w:rsidR="00583F56" w:rsidRPr="00583F56" w:rsidRDefault="00583F56" w:rsidP="00583F56">
      <w:pPr>
        <w:shd w:val="clear" w:color="auto" w:fill="FFFFFF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83F56" w:rsidRPr="00583F56" w:rsidRDefault="00583F56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F56">
        <w:rPr>
          <w:rFonts w:ascii="Times New Roman" w:hAnsi="Times New Roman" w:cs="Times New Roman"/>
          <w:b/>
          <w:i/>
          <w:sz w:val="28"/>
          <w:szCs w:val="28"/>
        </w:rPr>
        <w:t>1 группа:</w:t>
      </w:r>
    </w:p>
    <w:p w:rsidR="00583F56" w:rsidRPr="00583F56" w:rsidRDefault="00583F56" w:rsidP="00583F5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F56">
        <w:rPr>
          <w:rStyle w:val="c4"/>
          <w:color w:val="000000"/>
          <w:sz w:val="28"/>
          <w:szCs w:val="28"/>
        </w:rPr>
        <w:t>«</w:t>
      </w:r>
      <w:r w:rsidRPr="00583F56">
        <w:rPr>
          <w:sz w:val="28"/>
          <w:szCs w:val="28"/>
        </w:rPr>
        <w:t xml:space="preserve">Сегодня салют» муз. </w:t>
      </w:r>
      <w:r w:rsidRPr="00583F56">
        <w:rPr>
          <w:sz w:val="28"/>
          <w:szCs w:val="28"/>
          <w:shd w:val="clear" w:color="auto" w:fill="FFFFFF"/>
        </w:rPr>
        <w:t>М.Протасова, сл. В.Степанова</w:t>
      </w:r>
      <w:r>
        <w:rPr>
          <w:sz w:val="28"/>
          <w:szCs w:val="28"/>
          <w:shd w:val="clear" w:color="auto" w:fill="FFFFFF"/>
        </w:rPr>
        <w:t>, перейдите по ссылке</w:t>
      </w:r>
    </w:p>
    <w:p w:rsidR="00583F56" w:rsidRPr="00583F56" w:rsidRDefault="00BE7E33" w:rsidP="00583F5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14" w:anchor="sel=15:1,18:2" w:history="1">
        <w:r w:rsidR="00583F56" w:rsidRPr="00583F56">
          <w:rPr>
            <w:rStyle w:val="a4"/>
            <w:bCs/>
            <w:iCs/>
            <w:sz w:val="28"/>
            <w:szCs w:val="28"/>
            <w:shd w:val="clear" w:color="auto" w:fill="FFFFFF"/>
          </w:rPr>
          <w:t>http://chudesenka.ru/load/14-1-0-283#sel=15:1,18:2</w:t>
        </w:r>
      </w:hyperlink>
    </w:p>
    <w:p w:rsidR="00583F56" w:rsidRDefault="00583F56" w:rsidP="00583F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56">
        <w:rPr>
          <w:rFonts w:ascii="Times New Roman" w:hAnsi="Times New Roman" w:cs="Times New Roman"/>
          <w:sz w:val="28"/>
          <w:szCs w:val="28"/>
        </w:rPr>
        <w:t xml:space="preserve">«Смешной человечек»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Pr="00583F56">
        <w:rPr>
          <w:rFonts w:ascii="Times New Roman" w:hAnsi="Times New Roman" w:cs="Times New Roman"/>
          <w:sz w:val="28"/>
          <w:szCs w:val="28"/>
        </w:rPr>
        <w:t>А.Журбина</w:t>
      </w:r>
      <w:r>
        <w:rPr>
          <w:rFonts w:ascii="Times New Roman" w:hAnsi="Times New Roman" w:cs="Times New Roman"/>
          <w:sz w:val="28"/>
          <w:szCs w:val="28"/>
        </w:rPr>
        <w:t>, сл. П.Синявского, перейдите по ссылке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583F5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</w:t>
        </w:r>
      </w:hyperlink>
    </w:p>
    <w:p w:rsidR="00583F56" w:rsidRDefault="00583F56" w:rsidP="00583F56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3F56" w:rsidRPr="00583F56" w:rsidRDefault="00583F56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F56">
        <w:rPr>
          <w:rFonts w:ascii="Times New Roman" w:hAnsi="Times New Roman" w:cs="Times New Roman"/>
          <w:b/>
          <w:i/>
          <w:sz w:val="28"/>
          <w:szCs w:val="28"/>
        </w:rPr>
        <w:t>2 группа</w:t>
      </w:r>
    </w:p>
    <w:p w:rsidR="00583F56" w:rsidRPr="00583F56" w:rsidRDefault="00583F56" w:rsidP="00583F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56">
        <w:rPr>
          <w:rFonts w:ascii="Times New Roman" w:hAnsi="Times New Roman" w:cs="Times New Roman"/>
          <w:sz w:val="28"/>
          <w:szCs w:val="28"/>
        </w:rPr>
        <w:t>«День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r w:rsidRPr="00583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583F56">
        <w:rPr>
          <w:rFonts w:ascii="Times New Roman" w:hAnsi="Times New Roman" w:cs="Times New Roman"/>
          <w:sz w:val="28"/>
          <w:szCs w:val="28"/>
          <w:shd w:val="clear" w:color="auto" w:fill="FFFFFF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сл. В.Харитонова, перейдите по ссылке</w:t>
      </w:r>
      <w:r w:rsidRPr="00583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Pr="00583F5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https://minus1.ru/songs/лев-лещенко-день-победы</w:t>
        </w:r>
      </w:hyperlink>
    </w:p>
    <w:p w:rsidR="00583F56" w:rsidRDefault="00583F56" w:rsidP="00583F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F56">
        <w:rPr>
          <w:rFonts w:ascii="Times New Roman" w:hAnsi="Times New Roman" w:cs="Times New Roman"/>
          <w:sz w:val="28"/>
          <w:szCs w:val="28"/>
        </w:rPr>
        <w:t xml:space="preserve">«Оранжевая песня» 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Pr="00583F56">
        <w:rPr>
          <w:rFonts w:ascii="Times New Roman" w:hAnsi="Times New Roman" w:cs="Times New Roman"/>
          <w:sz w:val="28"/>
          <w:szCs w:val="28"/>
        </w:rPr>
        <w:t>Г.Горина</w:t>
      </w:r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перейдите по ссылке</w:t>
      </w:r>
    </w:p>
    <w:p w:rsidR="00583F56" w:rsidRDefault="00BE7E33" w:rsidP="00583F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83F56" w:rsidRPr="00583F5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https://backingtrackx.com/varianti_minusovok/oranzhevaya_pesnya.html</w:t>
        </w:r>
      </w:hyperlink>
    </w:p>
    <w:p w:rsidR="00583F56" w:rsidRPr="00583F56" w:rsidRDefault="00583F56" w:rsidP="00583F5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3F56" w:rsidRDefault="00583F56" w:rsidP="00583F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AE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583F56" w:rsidRPr="00142992" w:rsidRDefault="00583F56" w:rsidP="00583F5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92">
        <w:rPr>
          <w:rFonts w:ascii="Times New Roman" w:hAnsi="Times New Roman" w:cs="Times New Roman"/>
          <w:sz w:val="28"/>
          <w:szCs w:val="28"/>
        </w:rPr>
        <w:t xml:space="preserve">Вспомните данные песни, перейдя по указанным ссылкам. Запишите </w:t>
      </w:r>
      <w:proofErr w:type="spellStart"/>
      <w:r w:rsidRPr="0014299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42992">
        <w:rPr>
          <w:rFonts w:ascii="Times New Roman" w:hAnsi="Times New Roman" w:cs="Times New Roman"/>
          <w:sz w:val="28"/>
          <w:szCs w:val="28"/>
        </w:rPr>
        <w:t xml:space="preserve"> - видео этих вокальных номеров и перешлите своему руководителю для обработки и оценки качества вашего исполнения.</w:t>
      </w:r>
    </w:p>
    <w:p w:rsidR="00583F56" w:rsidRDefault="00583F56" w:rsidP="00583F56">
      <w:pPr>
        <w:pStyle w:val="a3"/>
        <w:spacing w:line="276" w:lineRule="auto"/>
        <w:jc w:val="both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583F56" w:rsidRDefault="00583F56" w:rsidP="00583F56">
      <w:pPr>
        <w:pStyle w:val="a3"/>
        <w:spacing w:line="276" w:lineRule="auto"/>
        <w:jc w:val="center"/>
        <w:rPr>
          <w:rFonts w:ascii="Times New Roman" w:hAnsi="Times New Roman"/>
          <w:b/>
          <w:color w:val="FF0000"/>
          <w:sz w:val="32"/>
          <w:szCs w:val="32"/>
          <w:highlight w:val="yellow"/>
        </w:rPr>
      </w:pPr>
    </w:p>
    <w:p w:rsidR="00583F56" w:rsidRDefault="00583F56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583F5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28B4" w:rsidRDefault="000728B4" w:rsidP="000728B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728B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lastRenderedPageBreak/>
        <w:t>26.05.2020</w:t>
      </w:r>
    </w:p>
    <w:p w:rsidR="000728B4" w:rsidRPr="000728B4" w:rsidRDefault="000728B4" w:rsidP="000728B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728B4" w:rsidRDefault="000728B4" w:rsidP="000728B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83F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8 «</w:t>
      </w:r>
      <w:r w:rsidRPr="005640D7">
        <w:rPr>
          <w:rFonts w:ascii="Times New Roman" w:hAnsi="Times New Roman" w:cs="Times New Roman"/>
          <w:b/>
          <w:color w:val="002060"/>
          <w:sz w:val="28"/>
          <w:szCs w:val="28"/>
        </w:rPr>
        <w:t>Заключительное занятие»</w:t>
      </w:r>
    </w:p>
    <w:p w:rsidR="000728B4" w:rsidRDefault="000728B4" w:rsidP="000728B4">
      <w:pPr>
        <w:pStyle w:val="a3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F74F2">
        <w:rPr>
          <w:rFonts w:ascii="Times New Roman" w:hAnsi="Times New Roman"/>
          <w:b/>
          <w:color w:val="002060"/>
          <w:sz w:val="28"/>
          <w:szCs w:val="28"/>
        </w:rPr>
        <w:t>Тема занятия «Заключительное занятие»</w:t>
      </w:r>
    </w:p>
    <w:p w:rsidR="000728B4" w:rsidRPr="007F74F2" w:rsidRDefault="000728B4" w:rsidP="000728B4">
      <w:pPr>
        <w:pStyle w:val="a3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0728B4" w:rsidRDefault="000728B4" w:rsidP="000728B4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0728B4" w:rsidRPr="000728B4" w:rsidRDefault="000728B4" w:rsidP="000728B4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0728B4" w:rsidRPr="007F74F2" w:rsidRDefault="000728B4" w:rsidP="000728B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F2">
        <w:rPr>
          <w:rFonts w:ascii="Times New Roman" w:hAnsi="Times New Roman" w:cs="Times New Roman"/>
          <w:sz w:val="28"/>
          <w:szCs w:val="28"/>
        </w:rPr>
        <w:t>Подведение итогов за учебный год. Оформление  результатов промежуточной аттестации.</w:t>
      </w:r>
    </w:p>
    <w:p w:rsidR="000728B4" w:rsidRPr="007F74F2" w:rsidRDefault="000728B4" w:rsidP="000728B4">
      <w:pPr>
        <w:pStyle w:val="a3"/>
        <w:tabs>
          <w:tab w:val="left" w:pos="4305"/>
        </w:tabs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728B4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F2">
        <w:rPr>
          <w:rFonts w:ascii="Times New Roman" w:hAnsi="Times New Roman" w:cs="Times New Roman"/>
          <w:b/>
          <w:sz w:val="28"/>
          <w:szCs w:val="28"/>
        </w:rPr>
        <w:t>Цель проведения:</w:t>
      </w:r>
      <w:r w:rsidRPr="007F74F2">
        <w:rPr>
          <w:rFonts w:ascii="Times New Roman" w:hAnsi="Times New Roman" w:cs="Times New Roman"/>
          <w:sz w:val="28"/>
          <w:szCs w:val="28"/>
        </w:rPr>
        <w:t xml:space="preserve"> выяснение степени усвоения системы вокальных, музыкально – теоретических и сценических знаний и практических умений учащимися, приобретенных в 2019 – 2020 учебном году в ходе реализации дополнительной общеобразовательной (</w:t>
      </w:r>
      <w:proofErr w:type="spellStart"/>
      <w:r w:rsidRPr="007F74F2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программы «Вокальное</w:t>
      </w:r>
      <w:r w:rsidRPr="007F74F2">
        <w:rPr>
          <w:rFonts w:ascii="Times New Roman" w:hAnsi="Times New Roman" w:cs="Times New Roman"/>
          <w:sz w:val="28"/>
          <w:szCs w:val="28"/>
        </w:rPr>
        <w:t xml:space="preserve"> пение».</w:t>
      </w:r>
    </w:p>
    <w:p w:rsidR="000728B4" w:rsidRPr="007F74F2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8B4" w:rsidRPr="007F74F2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4F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7F74F2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0728B4" w:rsidRPr="007F74F2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8B4" w:rsidRPr="007F74F2" w:rsidRDefault="000728B4" w:rsidP="000728B4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74F2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исследования: </w:t>
      </w:r>
      <w:r w:rsidRPr="007F74F2">
        <w:rPr>
          <w:rFonts w:ascii="Times New Roman" w:hAnsi="Times New Roman" w:cs="Times New Roman"/>
          <w:sz w:val="28"/>
          <w:szCs w:val="28"/>
        </w:rPr>
        <w:t xml:space="preserve">наблюдение, анализ результатов концертного выступления. </w:t>
      </w:r>
    </w:p>
    <w:p w:rsidR="000728B4" w:rsidRPr="007F74F2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22</w:t>
      </w:r>
      <w:r w:rsidRPr="007F74F2">
        <w:rPr>
          <w:rFonts w:ascii="Times New Roman" w:hAnsi="Times New Roman" w:cs="Times New Roman"/>
          <w:sz w:val="28"/>
          <w:szCs w:val="28"/>
        </w:rPr>
        <w:t xml:space="preserve"> мая 2020 года в рамках промежуточной аттестации по результатам освоения дополнительной общеобразовательной (</w:t>
      </w:r>
      <w:proofErr w:type="spellStart"/>
      <w:r w:rsidRPr="007F74F2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программы «Вокальное</w:t>
      </w:r>
      <w:r w:rsidRPr="007F74F2">
        <w:rPr>
          <w:rFonts w:ascii="Times New Roman" w:hAnsi="Times New Roman" w:cs="Times New Roman"/>
          <w:sz w:val="28"/>
          <w:szCs w:val="28"/>
        </w:rPr>
        <w:t xml:space="preserve"> пение», состоялся </w:t>
      </w:r>
      <w:proofErr w:type="spellStart"/>
      <w:r w:rsidRPr="007F74F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F74F2">
        <w:rPr>
          <w:rFonts w:ascii="Times New Roman" w:hAnsi="Times New Roman" w:cs="Times New Roman"/>
          <w:sz w:val="28"/>
          <w:szCs w:val="28"/>
        </w:rPr>
        <w:t xml:space="preserve"> - концерт для обучающихся «Созвездие талантов».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концерте </w:t>
      </w:r>
      <w:r w:rsidRPr="007F74F2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>
        <w:rPr>
          <w:rFonts w:ascii="Times New Roman" w:hAnsi="Times New Roman" w:cs="Times New Roman"/>
          <w:sz w:val="28"/>
          <w:szCs w:val="28"/>
        </w:rPr>
        <w:t>по два</w:t>
      </w:r>
      <w:r w:rsidRPr="007F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вокальных номера от каждой группы</w:t>
      </w:r>
      <w:r w:rsidRPr="007F74F2">
        <w:rPr>
          <w:rFonts w:ascii="Times New Roman" w:hAnsi="Times New Roman" w:cs="Times New Roman"/>
          <w:sz w:val="28"/>
          <w:szCs w:val="28"/>
        </w:rPr>
        <w:t xml:space="preserve">, подготовленных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7F74F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F74F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EA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0728B4" w:rsidRPr="001119BD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28B4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9BD">
        <w:rPr>
          <w:rFonts w:ascii="Times New Roman" w:hAnsi="Times New Roman" w:cs="Times New Roman"/>
          <w:b/>
          <w:sz w:val="28"/>
          <w:szCs w:val="28"/>
        </w:rPr>
        <w:t>Исполняемые произведения:</w:t>
      </w:r>
    </w:p>
    <w:p w:rsidR="000728B4" w:rsidRPr="000728B4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28B4" w:rsidRPr="00583F56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F56">
        <w:rPr>
          <w:rFonts w:ascii="Times New Roman" w:hAnsi="Times New Roman" w:cs="Times New Roman"/>
          <w:b/>
          <w:i/>
          <w:sz w:val="28"/>
          <w:szCs w:val="28"/>
        </w:rPr>
        <w:t>1 группа:</w:t>
      </w:r>
    </w:p>
    <w:p w:rsidR="000728B4" w:rsidRPr="000728B4" w:rsidRDefault="000728B4" w:rsidP="000728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0728B4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0728B4">
        <w:rPr>
          <w:rFonts w:ascii="Times New Roman" w:hAnsi="Times New Roman" w:cs="Times New Roman"/>
          <w:sz w:val="28"/>
          <w:szCs w:val="28"/>
        </w:rPr>
        <w:t xml:space="preserve">Сегодня салют» муз. </w:t>
      </w:r>
      <w:r w:rsidRPr="000728B4">
        <w:rPr>
          <w:rFonts w:ascii="Times New Roman" w:hAnsi="Times New Roman" w:cs="Times New Roman"/>
          <w:sz w:val="28"/>
          <w:szCs w:val="28"/>
          <w:shd w:val="clear" w:color="auto" w:fill="FFFFFF"/>
        </w:rPr>
        <w:t>М.Протасова, сл. В.Степанова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728B4" w:rsidRDefault="000728B4" w:rsidP="00072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3F56">
        <w:rPr>
          <w:rFonts w:ascii="Times New Roman" w:hAnsi="Times New Roman" w:cs="Times New Roman"/>
          <w:sz w:val="28"/>
          <w:szCs w:val="28"/>
        </w:rPr>
        <w:t xml:space="preserve">«Смешной человечек»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Pr="00583F56">
        <w:rPr>
          <w:rFonts w:ascii="Times New Roman" w:hAnsi="Times New Roman" w:cs="Times New Roman"/>
          <w:sz w:val="28"/>
          <w:szCs w:val="28"/>
        </w:rPr>
        <w:t>А.Журбина</w:t>
      </w:r>
      <w:r>
        <w:rPr>
          <w:rFonts w:ascii="Times New Roman" w:hAnsi="Times New Roman" w:cs="Times New Roman"/>
          <w:sz w:val="28"/>
          <w:szCs w:val="28"/>
        </w:rPr>
        <w:t>, сл. П.Синявского.</w:t>
      </w:r>
    </w:p>
    <w:p w:rsidR="000728B4" w:rsidRPr="00583F56" w:rsidRDefault="000728B4" w:rsidP="000728B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F56">
        <w:rPr>
          <w:rFonts w:ascii="Times New Roman" w:hAnsi="Times New Roman" w:cs="Times New Roman"/>
          <w:b/>
          <w:i/>
          <w:sz w:val="28"/>
          <w:szCs w:val="28"/>
        </w:rPr>
        <w:t>2 группа</w:t>
      </w:r>
    </w:p>
    <w:p w:rsidR="000728B4" w:rsidRDefault="000728B4" w:rsidP="000728B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3F56">
        <w:rPr>
          <w:rFonts w:ascii="Times New Roman" w:hAnsi="Times New Roman" w:cs="Times New Roman"/>
          <w:sz w:val="28"/>
          <w:szCs w:val="28"/>
        </w:rPr>
        <w:t>«День Победы»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r w:rsidRPr="00583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 w:rsidRPr="00583F56">
        <w:rPr>
          <w:rFonts w:ascii="Times New Roman" w:hAnsi="Times New Roman" w:cs="Times New Roman"/>
          <w:sz w:val="28"/>
          <w:szCs w:val="28"/>
          <w:shd w:val="clear" w:color="auto" w:fill="FFFFFF"/>
        </w:rPr>
        <w:t>Тухманова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сл. В.Харитонова;</w:t>
      </w:r>
    </w:p>
    <w:p w:rsidR="000728B4" w:rsidRPr="000728B4" w:rsidRDefault="000728B4" w:rsidP="000728B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3F56">
        <w:rPr>
          <w:rFonts w:ascii="Times New Roman" w:hAnsi="Times New Roman" w:cs="Times New Roman"/>
          <w:sz w:val="28"/>
          <w:szCs w:val="28"/>
        </w:rPr>
        <w:t xml:space="preserve">«Оранжевая песня»  </w:t>
      </w:r>
      <w:r>
        <w:rPr>
          <w:rFonts w:ascii="Times New Roman" w:hAnsi="Times New Roman" w:cs="Times New Roman"/>
          <w:sz w:val="28"/>
          <w:szCs w:val="28"/>
        </w:rPr>
        <w:t xml:space="preserve">муз. </w:t>
      </w:r>
      <w:r w:rsidRPr="00583F56">
        <w:rPr>
          <w:rFonts w:ascii="Times New Roman" w:hAnsi="Times New Roman" w:cs="Times New Roman"/>
          <w:sz w:val="28"/>
          <w:szCs w:val="28"/>
        </w:rPr>
        <w:t>Г.Горина</w:t>
      </w:r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А.Арканова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28B4" w:rsidRPr="001119BD" w:rsidRDefault="000728B4" w:rsidP="000728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9BD">
        <w:rPr>
          <w:rFonts w:ascii="Times New Roman" w:hAnsi="Times New Roman" w:cs="Times New Roman"/>
          <w:b/>
          <w:sz w:val="28"/>
          <w:szCs w:val="28"/>
        </w:rPr>
        <w:t>Критериями оценки качества исполнения концертных произведений:</w:t>
      </w:r>
    </w:p>
    <w:p w:rsidR="000728B4" w:rsidRPr="001119BD" w:rsidRDefault="000728B4" w:rsidP="000728B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9BD">
        <w:rPr>
          <w:rFonts w:ascii="Times New Roman" w:hAnsi="Times New Roman" w:cs="Times New Roman"/>
          <w:sz w:val="28"/>
          <w:szCs w:val="28"/>
        </w:rPr>
        <w:t>точное знание текста  произведения;</w:t>
      </w:r>
    </w:p>
    <w:p w:rsidR="000728B4" w:rsidRPr="001119BD" w:rsidRDefault="000728B4" w:rsidP="000728B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9BD">
        <w:rPr>
          <w:rFonts w:ascii="Times New Roman" w:hAnsi="Times New Roman" w:cs="Times New Roman"/>
          <w:sz w:val="28"/>
          <w:szCs w:val="28"/>
        </w:rPr>
        <w:t>точное знание партии произведения;</w:t>
      </w:r>
    </w:p>
    <w:p w:rsidR="000728B4" w:rsidRPr="001119BD" w:rsidRDefault="000728B4" w:rsidP="000728B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9BD">
        <w:rPr>
          <w:rFonts w:ascii="Times New Roman" w:hAnsi="Times New Roman" w:cs="Times New Roman"/>
          <w:sz w:val="28"/>
          <w:szCs w:val="28"/>
        </w:rPr>
        <w:t>стремление к соответствующей стилю манере пения;</w:t>
      </w:r>
    </w:p>
    <w:p w:rsidR="000728B4" w:rsidRPr="001119BD" w:rsidRDefault="000728B4" w:rsidP="000728B4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9BD">
        <w:rPr>
          <w:rFonts w:ascii="Times New Roman" w:hAnsi="Times New Roman" w:cs="Times New Roman"/>
          <w:sz w:val="28"/>
          <w:szCs w:val="28"/>
        </w:rPr>
        <w:t>эмоциональность исполнения произведения;</w:t>
      </w:r>
    </w:p>
    <w:p w:rsidR="000728B4" w:rsidRDefault="000728B4" w:rsidP="000728B4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119BD">
        <w:rPr>
          <w:sz w:val="28"/>
          <w:szCs w:val="28"/>
        </w:rPr>
        <w:t>соответствие художественному образу произведени</w:t>
      </w:r>
      <w:r>
        <w:rPr>
          <w:sz w:val="28"/>
          <w:szCs w:val="28"/>
        </w:rPr>
        <w:t>я.</w:t>
      </w:r>
    </w:p>
    <w:p w:rsidR="000728B4" w:rsidRPr="001119BD" w:rsidRDefault="000728B4" w:rsidP="000728B4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9BD">
        <w:rPr>
          <w:rFonts w:ascii="Times New Roman" w:hAnsi="Times New Roman" w:cs="Times New Roman"/>
          <w:b/>
          <w:sz w:val="24"/>
          <w:szCs w:val="24"/>
        </w:rPr>
        <w:lastRenderedPageBreak/>
        <w:t>Оценка уровня усвоения учащимися дополнительных общеобразовательных (</w:t>
      </w:r>
      <w:proofErr w:type="spellStart"/>
      <w:r w:rsidRPr="001119BD">
        <w:rPr>
          <w:rFonts w:ascii="Times New Roman" w:hAnsi="Times New Roman" w:cs="Times New Roman"/>
          <w:b/>
          <w:sz w:val="24"/>
          <w:szCs w:val="24"/>
        </w:rPr>
        <w:t>об</w:t>
      </w:r>
      <w:r w:rsidR="00DE1E6C">
        <w:rPr>
          <w:rFonts w:ascii="Times New Roman" w:hAnsi="Times New Roman" w:cs="Times New Roman"/>
          <w:b/>
          <w:sz w:val="24"/>
          <w:szCs w:val="24"/>
        </w:rPr>
        <w:t>щеразвивающих</w:t>
      </w:r>
      <w:proofErr w:type="spellEnd"/>
      <w:r w:rsidR="00DE1E6C">
        <w:rPr>
          <w:rFonts w:ascii="Times New Roman" w:hAnsi="Times New Roman" w:cs="Times New Roman"/>
          <w:b/>
          <w:sz w:val="24"/>
          <w:szCs w:val="24"/>
        </w:rPr>
        <w:t>) программ «Вокальное</w:t>
      </w:r>
      <w:r w:rsidRPr="001119BD">
        <w:rPr>
          <w:rFonts w:ascii="Times New Roman" w:hAnsi="Times New Roman" w:cs="Times New Roman"/>
          <w:b/>
          <w:sz w:val="24"/>
          <w:szCs w:val="24"/>
        </w:rPr>
        <w:t xml:space="preserve"> пение».</w:t>
      </w:r>
    </w:p>
    <w:tbl>
      <w:tblPr>
        <w:tblStyle w:val="a7"/>
        <w:tblW w:w="11057" w:type="dxa"/>
        <w:tblInd w:w="-601" w:type="dxa"/>
        <w:tblLayout w:type="fixed"/>
        <w:tblLook w:val="04A0"/>
      </w:tblPr>
      <w:tblGrid>
        <w:gridCol w:w="1418"/>
        <w:gridCol w:w="1276"/>
        <w:gridCol w:w="8363"/>
      </w:tblGrid>
      <w:tr w:rsidR="000728B4" w:rsidRPr="00106EC5" w:rsidTr="00870734">
        <w:tc>
          <w:tcPr>
            <w:tcW w:w="1418" w:type="dxa"/>
          </w:tcPr>
          <w:p w:rsidR="000728B4" w:rsidRPr="00106EC5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Уровни усвоения</w:t>
            </w:r>
          </w:p>
          <w:p w:rsidR="000728B4" w:rsidRPr="00106EC5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276" w:type="dxa"/>
          </w:tcPr>
          <w:p w:rsidR="000728B4" w:rsidRPr="00106EC5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363" w:type="dxa"/>
          </w:tcPr>
          <w:p w:rsidR="000728B4" w:rsidRPr="00106EC5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Описание оценки результатов исполнения концертных произведений</w:t>
            </w:r>
          </w:p>
          <w:p w:rsidR="000728B4" w:rsidRPr="00106EC5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B4" w:rsidRPr="00106EC5" w:rsidTr="00870734">
        <w:tc>
          <w:tcPr>
            <w:tcW w:w="1418" w:type="dxa"/>
          </w:tcPr>
          <w:p w:rsidR="000728B4" w:rsidRPr="00106EC5" w:rsidRDefault="000728B4" w:rsidP="008707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0728B4" w:rsidRPr="00106EC5" w:rsidRDefault="000728B4" w:rsidP="008707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8B4" w:rsidRPr="00106EC5" w:rsidRDefault="000728B4" w:rsidP="00870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23 - 25</w:t>
            </w:r>
          </w:p>
          <w:p w:rsidR="000728B4" w:rsidRPr="00106EC5" w:rsidRDefault="000728B4" w:rsidP="00870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0728B4" w:rsidRPr="00106EC5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Выступление участника может быть названо концертным. Яркое, экспрессивное выступление, блестящая, отточенная вокальная техника, безупречные стилевые признаки, выразительность и убедительность артистического облика в целом.</w:t>
            </w:r>
          </w:p>
          <w:p w:rsidR="000728B4" w:rsidRPr="00106EC5" w:rsidRDefault="000728B4" w:rsidP="008707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8B4" w:rsidRPr="00106EC5" w:rsidTr="00870734">
        <w:tc>
          <w:tcPr>
            <w:tcW w:w="1418" w:type="dxa"/>
          </w:tcPr>
          <w:p w:rsidR="000728B4" w:rsidRPr="00106EC5" w:rsidRDefault="000728B4" w:rsidP="008707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</w:tcPr>
          <w:p w:rsidR="000728B4" w:rsidRPr="00106EC5" w:rsidRDefault="000728B4" w:rsidP="00870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18 - 22</w:t>
            </w:r>
          </w:p>
        </w:tc>
        <w:tc>
          <w:tcPr>
            <w:tcW w:w="8363" w:type="dxa"/>
          </w:tcPr>
          <w:p w:rsidR="000728B4" w:rsidRPr="00106EC5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Хорошее, крепкое исполнение, с ясным художественно – музыкальным намерением, но имеется некоторое количество погрешностей, в том числе вокальных и стилевых.</w:t>
            </w:r>
          </w:p>
          <w:p w:rsidR="000728B4" w:rsidRPr="00106EC5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28B4" w:rsidRPr="00106EC5" w:rsidTr="00870734">
        <w:tc>
          <w:tcPr>
            <w:tcW w:w="1418" w:type="dxa"/>
          </w:tcPr>
          <w:p w:rsidR="000728B4" w:rsidRPr="00106EC5" w:rsidRDefault="000728B4" w:rsidP="008707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</w:tcPr>
          <w:p w:rsidR="000728B4" w:rsidRPr="00106EC5" w:rsidRDefault="000728B4" w:rsidP="008707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0 - 17</w:t>
            </w:r>
          </w:p>
        </w:tc>
        <w:tc>
          <w:tcPr>
            <w:tcW w:w="8363" w:type="dxa"/>
          </w:tcPr>
          <w:p w:rsidR="000728B4" w:rsidRPr="00106EC5" w:rsidRDefault="000728B4" w:rsidP="008707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C5">
              <w:rPr>
                <w:rFonts w:ascii="Times New Roman" w:hAnsi="Times New Roman" w:cs="Times New Roman"/>
                <w:sz w:val="24"/>
                <w:szCs w:val="24"/>
              </w:rPr>
              <w:t xml:space="preserve">Слабое выступление. Текст исполнен неточно. Удовлетворительные музыкальные и технические данные, но очевидные серьёзные недостатки </w:t>
            </w:r>
            <w:proofErr w:type="spellStart"/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106EC5">
              <w:rPr>
                <w:rFonts w:ascii="Times New Roman" w:hAnsi="Times New Roman" w:cs="Times New Roman"/>
                <w:sz w:val="24"/>
                <w:szCs w:val="24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</w:t>
            </w:r>
          </w:p>
          <w:p w:rsidR="000728B4" w:rsidRPr="00106EC5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728B4" w:rsidRPr="00D11AEE" w:rsidRDefault="000728B4" w:rsidP="000728B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B78A4" w:rsidRDefault="000728B4" w:rsidP="00AB78A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8A4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B78A4" w:rsidRPr="00AB78A4" w:rsidRDefault="00AB78A4" w:rsidP="00AB78A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B78A4" w:rsidRPr="00AB78A4" w:rsidRDefault="00AB78A4" w:rsidP="00AB78A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8A4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AB78A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B78A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B78A4">
        <w:rPr>
          <w:rFonts w:ascii="Times New Roman" w:hAnsi="Times New Roman" w:cs="Times New Roman"/>
          <w:sz w:val="28"/>
          <w:szCs w:val="28"/>
        </w:rPr>
        <w:t xml:space="preserve"> – концерту «Созвездие талантов  и поставьте оценку качества </w:t>
      </w:r>
      <w:r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AB78A4">
        <w:rPr>
          <w:rFonts w:ascii="Times New Roman" w:hAnsi="Times New Roman" w:cs="Times New Roman"/>
          <w:sz w:val="28"/>
          <w:szCs w:val="28"/>
        </w:rPr>
        <w:t>исполнения в нижеприведенной таблице.</w:t>
      </w:r>
    </w:p>
    <w:p w:rsidR="000728B4" w:rsidRPr="00AB78A4" w:rsidRDefault="000728B4" w:rsidP="00AB78A4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728B4" w:rsidRDefault="000728B4" w:rsidP="00072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D8D">
        <w:rPr>
          <w:rFonts w:ascii="Times New Roman" w:hAnsi="Times New Roman" w:cs="Times New Roman"/>
          <w:b/>
          <w:sz w:val="24"/>
          <w:szCs w:val="24"/>
        </w:rPr>
        <w:t>Результаты исполнения концертных произведений:</w:t>
      </w:r>
    </w:p>
    <w:p w:rsidR="000728B4" w:rsidRPr="00DE6D8D" w:rsidRDefault="000728B4" w:rsidP="0007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483" w:type="dxa"/>
        <w:tblInd w:w="-743" w:type="dxa"/>
        <w:tblLayout w:type="fixed"/>
        <w:tblLook w:val="04A0"/>
      </w:tblPr>
      <w:tblGrid>
        <w:gridCol w:w="567"/>
        <w:gridCol w:w="1135"/>
        <w:gridCol w:w="1134"/>
        <w:gridCol w:w="1417"/>
        <w:gridCol w:w="1276"/>
        <w:gridCol w:w="1276"/>
        <w:gridCol w:w="1134"/>
        <w:gridCol w:w="1134"/>
        <w:gridCol w:w="1276"/>
        <w:gridCol w:w="1134"/>
      </w:tblGrid>
      <w:tr w:rsidR="000728B4" w:rsidRPr="00B724F1" w:rsidTr="00870734">
        <w:trPr>
          <w:trHeight w:val="420"/>
        </w:trPr>
        <w:tc>
          <w:tcPr>
            <w:tcW w:w="567" w:type="dxa"/>
            <w:vMerge w:val="restart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728B4" w:rsidRPr="00B724F1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  <w:proofErr w:type="spellEnd"/>
          </w:p>
        </w:tc>
        <w:tc>
          <w:tcPr>
            <w:tcW w:w="7371" w:type="dxa"/>
            <w:gridSpan w:val="6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Степень усвоения содержания программ</w:t>
            </w:r>
          </w:p>
        </w:tc>
        <w:tc>
          <w:tcPr>
            <w:tcW w:w="1276" w:type="dxa"/>
            <w:vMerge w:val="restart"/>
          </w:tcPr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Общее восприятие исполнения </w:t>
            </w:r>
            <w:proofErr w:type="gram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концертных</w:t>
            </w:r>
            <w:proofErr w:type="gramEnd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34" w:type="dxa"/>
            <w:vMerge w:val="restart"/>
          </w:tcPr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освое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</w:tr>
      <w:tr w:rsidR="000728B4" w:rsidRPr="00B724F1" w:rsidTr="00870734">
        <w:trPr>
          <w:trHeight w:val="615"/>
        </w:trPr>
        <w:tc>
          <w:tcPr>
            <w:tcW w:w="567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Знание текста 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Знание партии 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Соответствующий стиль манеры исполнения</w:t>
            </w:r>
          </w:p>
        </w:tc>
        <w:tc>
          <w:tcPr>
            <w:tcW w:w="1276" w:type="dxa"/>
          </w:tcPr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Эмоциональ</w:t>
            </w:r>
            <w:proofErr w:type="spellEnd"/>
          </w:p>
          <w:p w:rsidR="000728B4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</w:p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Художественный образ произведения</w:t>
            </w: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  <w:proofErr w:type="spell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proofErr w:type="spellEnd"/>
          </w:p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B724F1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76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4" w:rsidRPr="00B724F1" w:rsidTr="00870734">
        <w:trPr>
          <w:trHeight w:val="225"/>
        </w:trPr>
        <w:tc>
          <w:tcPr>
            <w:tcW w:w="567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- 5</w:t>
            </w:r>
          </w:p>
        </w:tc>
        <w:tc>
          <w:tcPr>
            <w:tcW w:w="1417" w:type="dxa"/>
          </w:tcPr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- 5</w:t>
            </w:r>
          </w:p>
        </w:tc>
        <w:tc>
          <w:tcPr>
            <w:tcW w:w="1276" w:type="dxa"/>
          </w:tcPr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- 5</w:t>
            </w:r>
          </w:p>
        </w:tc>
        <w:tc>
          <w:tcPr>
            <w:tcW w:w="1276" w:type="dxa"/>
          </w:tcPr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- 5</w:t>
            </w:r>
          </w:p>
        </w:tc>
        <w:tc>
          <w:tcPr>
            <w:tcW w:w="1134" w:type="dxa"/>
          </w:tcPr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- 5</w:t>
            </w:r>
          </w:p>
        </w:tc>
        <w:tc>
          <w:tcPr>
            <w:tcW w:w="1134" w:type="dxa"/>
          </w:tcPr>
          <w:p w:rsidR="000728B4" w:rsidRPr="00B724F1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24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 - 25</w:t>
            </w:r>
          </w:p>
        </w:tc>
        <w:tc>
          <w:tcPr>
            <w:tcW w:w="1276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728B4" w:rsidRPr="00B724F1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4" w:rsidRPr="00B724F1" w:rsidTr="00870734">
        <w:trPr>
          <w:trHeight w:val="237"/>
        </w:trPr>
        <w:tc>
          <w:tcPr>
            <w:tcW w:w="567" w:type="dxa"/>
          </w:tcPr>
          <w:p w:rsidR="000728B4" w:rsidRPr="00CC5A2F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728B4" w:rsidRPr="00CC5A2F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6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A2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интересам «Вокальное</w:t>
            </w:r>
            <w:r w:rsidRPr="00CC5A2F">
              <w:rPr>
                <w:rFonts w:ascii="Times New Roman" w:hAnsi="Times New Roman" w:cs="Times New Roman"/>
                <w:sz w:val="24"/>
                <w:szCs w:val="24"/>
              </w:rPr>
              <w:t xml:space="preserve"> пение»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год обучения</w:t>
            </w:r>
          </w:p>
          <w:p w:rsidR="000728B4" w:rsidRPr="00966F2E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728B4" w:rsidRPr="00CC5A2F" w:rsidRDefault="000728B4" w:rsidP="00870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28B4" w:rsidRPr="00CC5A2F" w:rsidRDefault="000728B4" w:rsidP="00870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B4" w:rsidRPr="00B724F1" w:rsidTr="00870734">
        <w:trPr>
          <w:trHeight w:val="292"/>
        </w:trPr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3C38B8" w:rsidRDefault="000728B4" w:rsidP="0087073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F35DE4" w:rsidRDefault="000728B4" w:rsidP="00870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rPr>
          <w:trHeight w:val="292"/>
        </w:trPr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3C38B8" w:rsidRDefault="000728B4" w:rsidP="0087073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F35DE4" w:rsidRDefault="000728B4" w:rsidP="00870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rPr>
          <w:trHeight w:val="292"/>
        </w:trPr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3C38B8" w:rsidRDefault="000728B4" w:rsidP="0087073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F35DE4" w:rsidRDefault="000728B4" w:rsidP="00870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rPr>
          <w:trHeight w:val="292"/>
        </w:trPr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63177C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3C38B8" w:rsidRDefault="000728B4" w:rsidP="0087073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4" w:rsidRPr="00B724F1" w:rsidTr="00870734">
        <w:tc>
          <w:tcPr>
            <w:tcW w:w="567" w:type="dxa"/>
          </w:tcPr>
          <w:p w:rsidR="000728B4" w:rsidRPr="00B724F1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728B4" w:rsidRPr="00F33652" w:rsidRDefault="000728B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B4" w:rsidRPr="00214707" w:rsidRDefault="000728B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28B4" w:rsidRPr="00F35DE4" w:rsidRDefault="000728B4" w:rsidP="00870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28B4" w:rsidRDefault="000728B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8A4" w:rsidRPr="00B724F1" w:rsidTr="00870734">
        <w:trPr>
          <w:trHeight w:val="292"/>
        </w:trPr>
        <w:tc>
          <w:tcPr>
            <w:tcW w:w="567" w:type="dxa"/>
          </w:tcPr>
          <w:p w:rsidR="00AB78A4" w:rsidRPr="00B724F1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B78A4" w:rsidRPr="00F33652" w:rsidRDefault="00AB78A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Pr="0063177C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78A4" w:rsidRPr="0063177C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8A4" w:rsidRPr="0063177C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8A4" w:rsidRPr="0063177C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Pr="0063177C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Pr="0063177C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8A4" w:rsidRPr="003C38B8" w:rsidRDefault="00AB78A4" w:rsidP="0087073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8A4" w:rsidRPr="00B724F1" w:rsidTr="00870734">
        <w:tc>
          <w:tcPr>
            <w:tcW w:w="567" w:type="dxa"/>
          </w:tcPr>
          <w:p w:rsidR="00AB78A4" w:rsidRPr="00B724F1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B78A4" w:rsidRPr="00F33652" w:rsidRDefault="00AB78A4" w:rsidP="008707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Pr="00214707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B78A4" w:rsidRPr="00214707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8A4" w:rsidRPr="00214707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8A4" w:rsidRPr="00214707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Pr="00214707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78A4" w:rsidRPr="00214707" w:rsidRDefault="00AB78A4" w:rsidP="00870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8A4" w:rsidRPr="00F35DE4" w:rsidRDefault="00AB78A4" w:rsidP="0087073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B78A4" w:rsidRDefault="00AB78A4" w:rsidP="0087073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8A4" w:rsidRDefault="00AB78A4" w:rsidP="00AB78A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B78A4" w:rsidSect="001A0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D05"/>
    <w:multiLevelType w:val="hybridMultilevel"/>
    <w:tmpl w:val="0DB2A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63F4A"/>
    <w:multiLevelType w:val="hybridMultilevel"/>
    <w:tmpl w:val="661CC1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B05CA"/>
    <w:multiLevelType w:val="hybridMultilevel"/>
    <w:tmpl w:val="AEC2E1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F6EC2"/>
    <w:multiLevelType w:val="hybridMultilevel"/>
    <w:tmpl w:val="A27AB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C3F54"/>
    <w:multiLevelType w:val="hybridMultilevel"/>
    <w:tmpl w:val="E6667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43F64"/>
    <w:multiLevelType w:val="hybridMultilevel"/>
    <w:tmpl w:val="2ABCE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A0721D"/>
    <w:multiLevelType w:val="hybridMultilevel"/>
    <w:tmpl w:val="1D4C70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630FD6"/>
    <w:multiLevelType w:val="hybridMultilevel"/>
    <w:tmpl w:val="7FB02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441F0"/>
    <w:multiLevelType w:val="hybridMultilevel"/>
    <w:tmpl w:val="87E600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812B9"/>
    <w:multiLevelType w:val="hybridMultilevel"/>
    <w:tmpl w:val="F4B2D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4A"/>
    <w:rsid w:val="000728B4"/>
    <w:rsid w:val="001A014A"/>
    <w:rsid w:val="002E651E"/>
    <w:rsid w:val="00433BDA"/>
    <w:rsid w:val="004517DE"/>
    <w:rsid w:val="00583F56"/>
    <w:rsid w:val="0062469C"/>
    <w:rsid w:val="00AB78A4"/>
    <w:rsid w:val="00B5486D"/>
    <w:rsid w:val="00BE3FA8"/>
    <w:rsid w:val="00BE7E33"/>
    <w:rsid w:val="00C73CB5"/>
    <w:rsid w:val="00DE1E6C"/>
    <w:rsid w:val="00F4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6D"/>
  </w:style>
  <w:style w:type="paragraph" w:styleId="1">
    <w:name w:val="heading 1"/>
    <w:basedOn w:val="a"/>
    <w:link w:val="10"/>
    <w:uiPriority w:val="9"/>
    <w:qFormat/>
    <w:rsid w:val="00AB7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4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01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3BDA"/>
    <w:pPr>
      <w:ind w:left="720"/>
      <w:contextualSpacing/>
    </w:pPr>
  </w:style>
  <w:style w:type="paragraph" w:customStyle="1" w:styleId="c1">
    <w:name w:val="c1"/>
    <w:basedOn w:val="a"/>
    <w:rsid w:val="0058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3F56"/>
  </w:style>
  <w:style w:type="table" w:styleId="a7">
    <w:name w:val="Table Grid"/>
    <w:basedOn w:val="a1"/>
    <w:uiPriority w:val="59"/>
    <w:rsid w:val="00072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t343v1wwLs" TargetMode="External"/><Relationship Id="rId13" Type="http://schemas.openxmlformats.org/officeDocument/2006/relationships/hyperlink" Target="https://nsportal.ru/shkola/dopolnitelnoe-obrazovanie/library/2015/01/09/metodicheskaya-razrabotka-po-teme-krossvor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-6l7QnLmGU" TargetMode="External"/><Relationship Id="rId12" Type="http://schemas.openxmlformats.org/officeDocument/2006/relationships/hyperlink" Target="https://www.youtube.com/watch?v=TuuVHOmM1Zc" TargetMode="External"/><Relationship Id="rId17" Type="http://schemas.openxmlformats.org/officeDocument/2006/relationships/hyperlink" Target="https://backingtrackx.com/varianti_minusovok/oranzhevaya_pesn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us1.ru/songs/&#1083;&#1077;&#1074;-&#1083;&#1077;&#1097;&#1077;&#1085;&#1082;&#1086;-&#1076;&#1077;&#1085;&#1100;-&#1087;&#1086;&#1073;&#1077;&#1076;&#109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PPx69HHcM" TargetMode="External"/><Relationship Id="rId11" Type="http://schemas.openxmlformats.org/officeDocument/2006/relationships/hyperlink" Target="https://nsportal.ru/detskiy-sad/raznoe/2018/03/04/kartoteka-igr-dramatizatsiy-i-teatralizovannyh-igr" TargetMode="External"/><Relationship Id="rId5" Type="http://schemas.openxmlformats.org/officeDocument/2006/relationships/hyperlink" Target="https://www.youtube.com/watch?v=F0ABIgsrGJM" TargetMode="External"/><Relationship Id="rId15" Type="http://schemas.openxmlformats.org/officeDocument/2006/relationships/hyperlink" Target="https://yandex.ru/video/preview/?filmId" TargetMode="External"/><Relationship Id="rId10" Type="http://schemas.openxmlformats.org/officeDocument/2006/relationships/hyperlink" Target="https://infourok.ru/sbornik_uprazhneniy_zadaniy_i_igr._teatralnoe_tvorchestvo_mladshih_shkolnikov-47403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turopiya.com/art-terapiya/vidy-i-metody/dramaterapiya-metodika-uprazhneniya-celi-sut.html" TargetMode="External"/><Relationship Id="rId14" Type="http://schemas.openxmlformats.org/officeDocument/2006/relationships/hyperlink" Target="http://chudesenka.ru/load/14-1-0-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2020-05-11T09:27:00Z</dcterms:created>
  <dcterms:modified xsi:type="dcterms:W3CDTF">2020-05-11T11:52:00Z</dcterms:modified>
</cp:coreProperties>
</file>